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E" w:rsidRDefault="008A4BAE" w:rsidP="008A4BAE">
      <w:pPr>
        <w:autoSpaceDE w:val="0"/>
        <w:autoSpaceDN w:val="0"/>
        <w:adjustRightInd w:val="0"/>
        <w:ind w:firstLine="0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noProof/>
          <w:sz w:val="20"/>
          <w:szCs w:val="20"/>
          <w:lang w:eastAsia="pt-BR"/>
        </w:rPr>
        <w:drawing>
          <wp:inline distT="0" distB="0" distL="0" distR="0" wp14:anchorId="49D0D891" wp14:editId="6C11064B">
            <wp:extent cx="542925" cy="57216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99" cy="57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AE" w:rsidRDefault="008A4BAE" w:rsidP="008A4BAE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Cs w:val="22"/>
        </w:rPr>
      </w:pPr>
      <w:r w:rsidRPr="00C97DFE">
        <w:rPr>
          <w:rFonts w:ascii="Arial" w:hAnsi="Arial" w:cs="Arial"/>
          <w:b/>
          <w:bCs/>
          <w:szCs w:val="22"/>
        </w:rPr>
        <w:t>ESCOLA NACIONAL DE FORMAÇÃO E APERFEIÇOAMENTO DE MAGISTRADOS</w:t>
      </w:r>
    </w:p>
    <w:p w:rsidR="007914C2" w:rsidRPr="00081607" w:rsidRDefault="00081607" w:rsidP="008A4BAE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Cs w:val="22"/>
        </w:rPr>
      </w:pPr>
      <w:r w:rsidRPr="00081607">
        <w:rPr>
          <w:rFonts w:ascii="Arial" w:hAnsi="Arial" w:cs="Arial"/>
          <w:b/>
          <w:bCs/>
          <w:szCs w:val="22"/>
        </w:rPr>
        <w:t xml:space="preserve">MINISTRO </w:t>
      </w:r>
      <w:r w:rsidR="007914C2" w:rsidRPr="00081607">
        <w:rPr>
          <w:rFonts w:ascii="Arial" w:hAnsi="Arial" w:cs="Arial"/>
          <w:b/>
          <w:bCs/>
          <w:szCs w:val="22"/>
        </w:rPr>
        <w:t>SÁLVIO DE FIGUEIREDO TEIXEIRA</w:t>
      </w:r>
    </w:p>
    <w:p w:rsidR="008A4BAE" w:rsidRPr="00081607" w:rsidRDefault="008A4BAE" w:rsidP="008A4BAE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b/>
          <w:bCs/>
          <w:sz w:val="24"/>
        </w:rPr>
      </w:pPr>
    </w:p>
    <w:p w:rsidR="008A4BAE" w:rsidRPr="00C97DFE" w:rsidRDefault="00741BF4" w:rsidP="008A4BAE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INSTRUÇÃO NORMATIVA</w:t>
      </w:r>
      <w:r w:rsidR="008A4BAE" w:rsidRPr="00C97DFE">
        <w:rPr>
          <w:rFonts w:ascii="Arial" w:hAnsi="Arial" w:cs="Arial"/>
          <w:b/>
          <w:bCs/>
          <w:sz w:val="24"/>
        </w:rPr>
        <w:t xml:space="preserve"> Nº </w:t>
      </w:r>
      <w:r w:rsidR="00176E14">
        <w:rPr>
          <w:rFonts w:ascii="Arial" w:hAnsi="Arial" w:cs="Arial"/>
          <w:b/>
          <w:bCs/>
          <w:sz w:val="24"/>
        </w:rPr>
        <w:t>0</w:t>
      </w:r>
      <w:r w:rsidR="00A33081">
        <w:rPr>
          <w:rFonts w:ascii="Arial" w:hAnsi="Arial" w:cs="Arial"/>
          <w:b/>
          <w:bCs/>
          <w:sz w:val="24"/>
        </w:rPr>
        <w:t>6</w:t>
      </w:r>
      <w:bookmarkStart w:id="0" w:name="_GoBack"/>
      <w:bookmarkEnd w:id="0"/>
      <w:r w:rsidR="008A4BAE" w:rsidRPr="00C97DFE">
        <w:rPr>
          <w:rFonts w:ascii="Arial" w:hAnsi="Arial" w:cs="Arial"/>
          <w:b/>
          <w:bCs/>
          <w:sz w:val="24"/>
        </w:rPr>
        <w:t xml:space="preserve">, DE </w:t>
      </w:r>
      <w:r w:rsidR="00B82169">
        <w:rPr>
          <w:rFonts w:ascii="Arial" w:hAnsi="Arial" w:cs="Arial"/>
          <w:b/>
          <w:bCs/>
          <w:sz w:val="24"/>
        </w:rPr>
        <w:t>4</w:t>
      </w:r>
      <w:r w:rsidR="00E372FF">
        <w:rPr>
          <w:rFonts w:ascii="Arial" w:hAnsi="Arial" w:cs="Arial"/>
          <w:b/>
          <w:bCs/>
          <w:sz w:val="24"/>
        </w:rPr>
        <w:t xml:space="preserve"> DE </w:t>
      </w:r>
      <w:r w:rsidR="00B82169">
        <w:rPr>
          <w:rFonts w:ascii="Arial" w:hAnsi="Arial" w:cs="Arial"/>
          <w:b/>
          <w:bCs/>
          <w:sz w:val="24"/>
        </w:rPr>
        <w:t>DEZEMBRO</w:t>
      </w:r>
      <w:r w:rsidR="00696F68">
        <w:rPr>
          <w:rFonts w:ascii="Arial" w:hAnsi="Arial" w:cs="Arial"/>
          <w:b/>
          <w:bCs/>
          <w:sz w:val="24"/>
        </w:rPr>
        <w:t xml:space="preserve"> </w:t>
      </w:r>
      <w:r w:rsidR="008A4BAE">
        <w:rPr>
          <w:rFonts w:ascii="Arial" w:hAnsi="Arial" w:cs="Arial"/>
          <w:b/>
          <w:bCs/>
          <w:sz w:val="24"/>
        </w:rPr>
        <w:t>DE 201</w:t>
      </w:r>
      <w:r w:rsidR="00A56B01">
        <w:rPr>
          <w:rFonts w:ascii="Arial" w:hAnsi="Arial" w:cs="Arial"/>
          <w:b/>
          <w:bCs/>
          <w:sz w:val="24"/>
        </w:rPr>
        <w:t>3</w:t>
      </w:r>
      <w:r w:rsidR="00563BF3">
        <w:rPr>
          <w:rFonts w:ascii="Arial" w:hAnsi="Arial" w:cs="Arial"/>
          <w:b/>
          <w:bCs/>
          <w:sz w:val="24"/>
        </w:rPr>
        <w:t>.</w:t>
      </w:r>
    </w:p>
    <w:p w:rsidR="000934FB" w:rsidRDefault="000934FB" w:rsidP="00A56B01">
      <w:pPr>
        <w:autoSpaceDE w:val="0"/>
        <w:autoSpaceDN w:val="0"/>
        <w:adjustRightInd w:val="0"/>
        <w:ind w:left="4395" w:firstLine="0"/>
        <w:jc w:val="both"/>
        <w:rPr>
          <w:rFonts w:ascii="Arial" w:hAnsi="Arial" w:cs="Arial"/>
          <w:sz w:val="24"/>
        </w:rPr>
      </w:pPr>
    </w:p>
    <w:p w:rsidR="008A4BAE" w:rsidRDefault="00CF7094" w:rsidP="00A56B01">
      <w:pPr>
        <w:autoSpaceDE w:val="0"/>
        <w:autoSpaceDN w:val="0"/>
        <w:adjustRightInd w:val="0"/>
        <w:ind w:left="4395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381685">
        <w:rPr>
          <w:rFonts w:ascii="Arial" w:hAnsi="Arial" w:cs="Arial"/>
          <w:sz w:val="24"/>
        </w:rPr>
        <w:t xml:space="preserve">ispõe sobre a produção editorial e </w:t>
      </w:r>
      <w:r w:rsidR="00FD24A5">
        <w:rPr>
          <w:rFonts w:ascii="Arial" w:hAnsi="Arial" w:cs="Arial"/>
          <w:sz w:val="24"/>
        </w:rPr>
        <w:t>a constituição d</w:t>
      </w:r>
      <w:r w:rsidR="002F0CC5">
        <w:rPr>
          <w:rFonts w:ascii="Arial" w:hAnsi="Arial" w:cs="Arial"/>
          <w:sz w:val="24"/>
        </w:rPr>
        <w:t>o</w:t>
      </w:r>
      <w:r w:rsidR="00FD24A5">
        <w:rPr>
          <w:rFonts w:ascii="Arial" w:hAnsi="Arial" w:cs="Arial"/>
          <w:sz w:val="24"/>
        </w:rPr>
        <w:t>s</w:t>
      </w:r>
      <w:r w:rsidR="002F0CC5">
        <w:rPr>
          <w:rFonts w:ascii="Arial" w:hAnsi="Arial" w:cs="Arial"/>
          <w:sz w:val="24"/>
        </w:rPr>
        <w:t xml:space="preserve"> Conselho</w:t>
      </w:r>
      <w:r w:rsidR="00FD24A5">
        <w:rPr>
          <w:rFonts w:ascii="Arial" w:hAnsi="Arial" w:cs="Arial"/>
          <w:sz w:val="24"/>
        </w:rPr>
        <w:t>s Editoriais</w:t>
      </w:r>
      <w:r w:rsidR="002F0CC5">
        <w:rPr>
          <w:rFonts w:ascii="Arial" w:hAnsi="Arial" w:cs="Arial"/>
          <w:sz w:val="24"/>
        </w:rPr>
        <w:t xml:space="preserve"> da Escola Nacional de Formação e</w:t>
      </w:r>
      <w:r w:rsidR="00BF2461">
        <w:rPr>
          <w:rFonts w:ascii="Arial" w:hAnsi="Arial" w:cs="Arial"/>
          <w:sz w:val="24"/>
        </w:rPr>
        <w:t xml:space="preserve"> Aperfeiçoamento de Magistrados - Ministro Sálvio de Figueiredo Teixeira.</w:t>
      </w:r>
    </w:p>
    <w:p w:rsidR="008A4BAE" w:rsidRPr="00C97DFE" w:rsidRDefault="008A4BAE" w:rsidP="008A4BAE">
      <w:pPr>
        <w:autoSpaceDE w:val="0"/>
        <w:autoSpaceDN w:val="0"/>
        <w:adjustRightInd w:val="0"/>
        <w:ind w:left="4395" w:firstLine="0"/>
        <w:jc w:val="both"/>
        <w:rPr>
          <w:rFonts w:ascii="Arial" w:hAnsi="Arial" w:cs="Arial"/>
          <w:sz w:val="24"/>
        </w:rPr>
      </w:pPr>
    </w:p>
    <w:p w:rsidR="008A4BAE" w:rsidRDefault="001E3312" w:rsidP="008A4B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</w:t>
      </w:r>
      <w:r w:rsidR="008A4BAE" w:rsidRPr="00C97DFE">
        <w:rPr>
          <w:rFonts w:ascii="Arial" w:hAnsi="Arial" w:cs="Arial"/>
          <w:b/>
          <w:bCs/>
          <w:sz w:val="24"/>
        </w:rPr>
        <w:t xml:space="preserve"> DIRETOR</w:t>
      </w:r>
      <w:r>
        <w:rPr>
          <w:rFonts w:ascii="Arial" w:hAnsi="Arial" w:cs="Arial"/>
          <w:b/>
          <w:bCs/>
          <w:sz w:val="24"/>
        </w:rPr>
        <w:t>A</w:t>
      </w:r>
      <w:r w:rsidR="008A4BAE" w:rsidRPr="00C97DFE">
        <w:rPr>
          <w:rFonts w:ascii="Arial" w:hAnsi="Arial" w:cs="Arial"/>
          <w:b/>
          <w:bCs/>
          <w:sz w:val="24"/>
        </w:rPr>
        <w:t>-GERAL DA ESCO</w:t>
      </w:r>
      <w:r w:rsidR="008A4BAE">
        <w:rPr>
          <w:rFonts w:ascii="Arial" w:hAnsi="Arial" w:cs="Arial"/>
          <w:b/>
          <w:bCs/>
          <w:sz w:val="24"/>
        </w:rPr>
        <w:t xml:space="preserve">LA NACIONAL DE FORMAÇÃO E </w:t>
      </w:r>
      <w:r w:rsidR="008A4BAE" w:rsidRPr="00C97DFE">
        <w:rPr>
          <w:rFonts w:ascii="Arial" w:hAnsi="Arial" w:cs="Arial"/>
          <w:b/>
          <w:bCs/>
          <w:sz w:val="24"/>
        </w:rPr>
        <w:t xml:space="preserve">APERFEIÇOAMENTO DE MAGISTRADOS </w:t>
      </w:r>
      <w:r w:rsidR="00BF2461">
        <w:rPr>
          <w:rFonts w:ascii="Arial" w:hAnsi="Arial" w:cs="Arial"/>
          <w:b/>
          <w:bCs/>
          <w:sz w:val="24"/>
        </w:rPr>
        <w:t>– MINISTRO SÁLVIO DE FIGUEIREDO TEIXEIRA (</w:t>
      </w:r>
      <w:r w:rsidR="008A4BAE" w:rsidRPr="00C97DFE">
        <w:rPr>
          <w:rFonts w:ascii="Arial" w:hAnsi="Arial" w:cs="Arial"/>
          <w:b/>
          <w:bCs/>
          <w:sz w:val="24"/>
        </w:rPr>
        <w:t>E</w:t>
      </w:r>
      <w:r w:rsidR="00CF7094">
        <w:rPr>
          <w:rFonts w:ascii="Arial" w:hAnsi="Arial" w:cs="Arial"/>
          <w:b/>
          <w:bCs/>
          <w:sz w:val="24"/>
        </w:rPr>
        <w:t>nfam</w:t>
      </w:r>
      <w:r w:rsidR="008A4BAE" w:rsidRPr="00C97DFE">
        <w:rPr>
          <w:rFonts w:ascii="Arial" w:hAnsi="Arial" w:cs="Arial"/>
          <w:b/>
          <w:bCs/>
          <w:sz w:val="24"/>
        </w:rPr>
        <w:t xml:space="preserve">), </w:t>
      </w:r>
      <w:r w:rsidR="008A4BAE" w:rsidRPr="00C97DFE">
        <w:rPr>
          <w:rFonts w:ascii="Arial" w:hAnsi="Arial" w:cs="Arial"/>
          <w:sz w:val="24"/>
        </w:rPr>
        <w:t>no uso de suas atribuições e nos</w:t>
      </w:r>
      <w:r w:rsidR="008A4BAE">
        <w:rPr>
          <w:rFonts w:ascii="Arial" w:hAnsi="Arial" w:cs="Arial"/>
          <w:sz w:val="24"/>
        </w:rPr>
        <w:t xml:space="preserve"> </w:t>
      </w:r>
      <w:r w:rsidR="008A4BAE" w:rsidRPr="00C97DFE">
        <w:rPr>
          <w:rFonts w:ascii="Arial" w:hAnsi="Arial" w:cs="Arial"/>
          <w:sz w:val="24"/>
        </w:rPr>
        <w:t xml:space="preserve">termos </w:t>
      </w:r>
      <w:r w:rsidR="000930DC">
        <w:rPr>
          <w:rFonts w:ascii="Arial" w:hAnsi="Arial" w:cs="Arial"/>
          <w:sz w:val="24"/>
        </w:rPr>
        <w:t>do</w:t>
      </w:r>
      <w:r w:rsidR="00767373">
        <w:rPr>
          <w:rFonts w:ascii="Arial" w:hAnsi="Arial" w:cs="Arial"/>
          <w:sz w:val="24"/>
        </w:rPr>
        <w:t>s</w:t>
      </w:r>
      <w:r w:rsidR="000930DC">
        <w:rPr>
          <w:rFonts w:ascii="Arial" w:hAnsi="Arial" w:cs="Arial"/>
          <w:sz w:val="24"/>
        </w:rPr>
        <w:t xml:space="preserve"> </w:t>
      </w:r>
      <w:proofErr w:type="spellStart"/>
      <w:r w:rsidR="000930DC">
        <w:rPr>
          <w:rFonts w:ascii="Arial" w:hAnsi="Arial" w:cs="Arial"/>
          <w:sz w:val="24"/>
        </w:rPr>
        <w:t>art</w:t>
      </w:r>
      <w:r w:rsidR="00767373">
        <w:rPr>
          <w:rFonts w:ascii="Arial" w:hAnsi="Arial" w:cs="Arial"/>
          <w:sz w:val="24"/>
        </w:rPr>
        <w:t>s</w:t>
      </w:r>
      <w:proofErr w:type="spellEnd"/>
      <w:r w:rsidR="000930DC">
        <w:rPr>
          <w:rFonts w:ascii="Arial" w:hAnsi="Arial" w:cs="Arial"/>
          <w:sz w:val="24"/>
        </w:rPr>
        <w:t xml:space="preserve">. 6º </w:t>
      </w:r>
      <w:r w:rsidR="00767373">
        <w:rPr>
          <w:rFonts w:ascii="Arial" w:hAnsi="Arial" w:cs="Arial"/>
          <w:sz w:val="24"/>
        </w:rPr>
        <w:t xml:space="preserve">e 8º </w:t>
      </w:r>
      <w:r w:rsidR="000930DC">
        <w:rPr>
          <w:rFonts w:ascii="Arial" w:hAnsi="Arial" w:cs="Arial"/>
          <w:sz w:val="24"/>
        </w:rPr>
        <w:t>da</w:t>
      </w:r>
      <w:r w:rsidR="008A4BAE" w:rsidRPr="00C97DFE">
        <w:rPr>
          <w:rFonts w:ascii="Arial" w:hAnsi="Arial" w:cs="Arial"/>
          <w:sz w:val="24"/>
        </w:rPr>
        <w:t xml:space="preserve"> Resolução–STJ </w:t>
      </w:r>
      <w:proofErr w:type="spellStart"/>
      <w:r w:rsidR="008A4BAE" w:rsidRPr="00C97DFE">
        <w:rPr>
          <w:rFonts w:ascii="Arial" w:hAnsi="Arial" w:cs="Arial"/>
          <w:sz w:val="24"/>
        </w:rPr>
        <w:t>n.°</w:t>
      </w:r>
      <w:proofErr w:type="spellEnd"/>
      <w:r w:rsidR="008A4BAE" w:rsidRPr="00C97DFE">
        <w:rPr>
          <w:rFonts w:ascii="Arial" w:hAnsi="Arial" w:cs="Arial"/>
          <w:sz w:val="24"/>
        </w:rPr>
        <w:t xml:space="preserve"> 3, de 30 de</w:t>
      </w:r>
      <w:r w:rsidR="008A4BAE">
        <w:rPr>
          <w:rFonts w:ascii="Arial" w:hAnsi="Arial" w:cs="Arial"/>
          <w:sz w:val="24"/>
        </w:rPr>
        <w:t xml:space="preserve"> </w:t>
      </w:r>
      <w:r w:rsidR="008A4BAE" w:rsidRPr="00C97DFE">
        <w:rPr>
          <w:rFonts w:ascii="Arial" w:hAnsi="Arial" w:cs="Arial"/>
          <w:sz w:val="24"/>
        </w:rPr>
        <w:t>novembro de 2006, alterada pela Resolução–STJ n.º 5, de 19 de junho de 2008,</w:t>
      </w:r>
    </w:p>
    <w:p w:rsidR="00D67933" w:rsidRDefault="00D67933" w:rsidP="00D67933">
      <w:pPr>
        <w:autoSpaceDE w:val="0"/>
        <w:autoSpaceDN w:val="0"/>
        <w:adjustRightInd w:val="0"/>
        <w:spacing w:before="0"/>
        <w:ind w:firstLine="709"/>
        <w:jc w:val="both"/>
        <w:rPr>
          <w:rFonts w:ascii="Arial" w:hAnsi="Arial" w:cs="Arial"/>
          <w:b/>
          <w:bCs/>
          <w:sz w:val="24"/>
        </w:rPr>
      </w:pPr>
    </w:p>
    <w:p w:rsidR="005C5EEA" w:rsidRPr="00330FB9" w:rsidRDefault="00655D66" w:rsidP="00330F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4"/>
        </w:rPr>
      </w:pPr>
      <w:r w:rsidRPr="00330FB9">
        <w:rPr>
          <w:rFonts w:ascii="Arial" w:hAnsi="Arial" w:cs="Arial"/>
          <w:b/>
          <w:bCs/>
          <w:sz w:val="24"/>
        </w:rPr>
        <w:t>CONSIDERANDO</w:t>
      </w:r>
      <w:r w:rsidR="005C5EEA" w:rsidRPr="00330FB9">
        <w:rPr>
          <w:rFonts w:ascii="Arial" w:hAnsi="Arial" w:cs="Arial"/>
          <w:bCs/>
          <w:sz w:val="24"/>
        </w:rPr>
        <w:t xml:space="preserve"> </w:t>
      </w:r>
      <w:r w:rsidR="00BF2461">
        <w:rPr>
          <w:rFonts w:ascii="Arial" w:hAnsi="Arial" w:cs="Arial"/>
          <w:bCs/>
          <w:sz w:val="24"/>
        </w:rPr>
        <w:t>o objetivo da Enfam</w:t>
      </w:r>
      <w:r w:rsidR="005C5EEA" w:rsidRPr="00330FB9">
        <w:rPr>
          <w:rFonts w:ascii="Arial" w:hAnsi="Arial" w:cs="Arial"/>
          <w:bCs/>
          <w:sz w:val="24"/>
        </w:rPr>
        <w:t xml:space="preserve"> de fomentar pesquisas, estudos e debates sobre temas relevantes para o aprimoramento dos serviços judiciári</w:t>
      </w:r>
      <w:r w:rsidR="00330FB9">
        <w:rPr>
          <w:rFonts w:ascii="Arial" w:hAnsi="Arial" w:cs="Arial"/>
          <w:bCs/>
          <w:sz w:val="24"/>
        </w:rPr>
        <w:t>os e da prestação jurisdicional e o de promover</w:t>
      </w:r>
      <w:r w:rsidR="005C5EEA" w:rsidRPr="00330FB9">
        <w:rPr>
          <w:rFonts w:ascii="Arial" w:hAnsi="Arial" w:cs="Arial"/>
          <w:bCs/>
          <w:sz w:val="24"/>
        </w:rPr>
        <w:t xml:space="preserve"> o aperfeiçoamento e a formação humanística dos magistrados;</w:t>
      </w:r>
    </w:p>
    <w:p w:rsidR="005C5EEA" w:rsidRPr="00330FB9" w:rsidRDefault="00655D66" w:rsidP="005C5EE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330FB9">
        <w:rPr>
          <w:rFonts w:ascii="Arial" w:hAnsi="Arial" w:cs="Arial"/>
          <w:b/>
          <w:bCs/>
          <w:sz w:val="24"/>
        </w:rPr>
        <w:t>CONSIDERANDO</w:t>
      </w:r>
      <w:r w:rsidR="00330FB9" w:rsidRPr="00330FB9">
        <w:rPr>
          <w:rFonts w:ascii="Arial" w:hAnsi="Arial" w:cs="Arial"/>
          <w:bCs/>
          <w:sz w:val="24"/>
        </w:rPr>
        <w:t xml:space="preserve"> a necessidade de valorização dos trabalhos</w:t>
      </w:r>
      <w:r w:rsidR="00D565FB">
        <w:rPr>
          <w:rFonts w:ascii="Arial" w:hAnsi="Arial" w:cs="Arial"/>
          <w:bCs/>
          <w:sz w:val="24"/>
        </w:rPr>
        <w:t xml:space="preserve"> intelectuais</w:t>
      </w:r>
      <w:r w:rsidR="005C5EEA" w:rsidRPr="00330FB9">
        <w:rPr>
          <w:rFonts w:ascii="Arial" w:hAnsi="Arial" w:cs="Arial"/>
          <w:bCs/>
          <w:sz w:val="24"/>
        </w:rPr>
        <w:t xml:space="preserve"> </w:t>
      </w:r>
      <w:r w:rsidR="00330FB9" w:rsidRPr="00330FB9">
        <w:rPr>
          <w:rFonts w:ascii="Arial" w:hAnsi="Arial" w:cs="Arial"/>
          <w:bCs/>
          <w:sz w:val="24"/>
        </w:rPr>
        <w:t xml:space="preserve">produzidos pelos </w:t>
      </w:r>
      <w:r w:rsidR="00011455">
        <w:rPr>
          <w:rFonts w:ascii="Arial" w:hAnsi="Arial" w:cs="Arial"/>
          <w:bCs/>
          <w:sz w:val="24"/>
        </w:rPr>
        <w:t>inte</w:t>
      </w:r>
      <w:r w:rsidR="00F23103">
        <w:rPr>
          <w:rFonts w:ascii="Arial" w:hAnsi="Arial" w:cs="Arial"/>
          <w:bCs/>
          <w:sz w:val="24"/>
        </w:rPr>
        <w:t>grantes do Poder Judiciário</w:t>
      </w:r>
      <w:r w:rsidR="00330FB9" w:rsidRPr="00330FB9">
        <w:rPr>
          <w:rFonts w:ascii="Arial" w:hAnsi="Arial" w:cs="Arial"/>
          <w:bCs/>
          <w:sz w:val="24"/>
        </w:rPr>
        <w:t>;</w:t>
      </w:r>
    </w:p>
    <w:p w:rsidR="008A4BAE" w:rsidRPr="00330FB9" w:rsidRDefault="00655D66" w:rsidP="008A4B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4"/>
        </w:rPr>
      </w:pPr>
      <w:r w:rsidRPr="00330FB9">
        <w:rPr>
          <w:rFonts w:ascii="Arial" w:hAnsi="Arial" w:cs="Arial"/>
          <w:b/>
          <w:bCs/>
          <w:sz w:val="24"/>
        </w:rPr>
        <w:t xml:space="preserve">CONSIDERANDO </w:t>
      </w:r>
      <w:r w:rsidR="0069417A" w:rsidRPr="00330FB9">
        <w:rPr>
          <w:rFonts w:ascii="Arial" w:hAnsi="Arial" w:cs="Arial"/>
          <w:bCs/>
          <w:sz w:val="24"/>
        </w:rPr>
        <w:t xml:space="preserve">a </w:t>
      </w:r>
      <w:r w:rsidR="00330FB9" w:rsidRPr="00330FB9">
        <w:rPr>
          <w:rFonts w:ascii="Arial" w:hAnsi="Arial" w:cs="Arial"/>
          <w:bCs/>
          <w:sz w:val="24"/>
        </w:rPr>
        <w:t xml:space="preserve">conveniência </w:t>
      </w:r>
      <w:r w:rsidR="0069417A" w:rsidRPr="00330FB9">
        <w:rPr>
          <w:rFonts w:ascii="Arial" w:hAnsi="Arial" w:cs="Arial"/>
          <w:bCs/>
          <w:sz w:val="24"/>
        </w:rPr>
        <w:t>de</w:t>
      </w:r>
      <w:r w:rsidR="00330FB9" w:rsidRPr="00330FB9">
        <w:rPr>
          <w:rFonts w:ascii="Arial" w:hAnsi="Arial" w:cs="Arial"/>
          <w:bCs/>
          <w:sz w:val="24"/>
        </w:rPr>
        <w:t xml:space="preserve"> </w:t>
      </w:r>
      <w:r w:rsidR="00D07830">
        <w:rPr>
          <w:rFonts w:ascii="Arial" w:hAnsi="Arial" w:cs="Arial"/>
          <w:bCs/>
          <w:sz w:val="24"/>
        </w:rPr>
        <w:t xml:space="preserve">se formular </w:t>
      </w:r>
      <w:r w:rsidR="00BF2461">
        <w:rPr>
          <w:rFonts w:ascii="Arial" w:hAnsi="Arial" w:cs="Arial"/>
          <w:bCs/>
          <w:sz w:val="24"/>
        </w:rPr>
        <w:t>critérios para a</w:t>
      </w:r>
      <w:r w:rsidR="00D07830">
        <w:rPr>
          <w:rFonts w:ascii="Arial" w:hAnsi="Arial" w:cs="Arial"/>
          <w:bCs/>
          <w:sz w:val="24"/>
        </w:rPr>
        <w:t xml:space="preserve"> produção editorial, bem como de se estruturar</w:t>
      </w:r>
      <w:r w:rsidR="002E19AE">
        <w:rPr>
          <w:rFonts w:ascii="Arial" w:hAnsi="Arial" w:cs="Arial"/>
          <w:bCs/>
          <w:sz w:val="24"/>
        </w:rPr>
        <w:t xml:space="preserve"> processo </w:t>
      </w:r>
      <w:r w:rsidR="00330FB9">
        <w:rPr>
          <w:rFonts w:ascii="Arial" w:hAnsi="Arial" w:cs="Arial"/>
          <w:bCs/>
          <w:sz w:val="24"/>
        </w:rPr>
        <w:t>organizacional</w:t>
      </w:r>
      <w:r w:rsidR="00330FB9" w:rsidRPr="00330FB9">
        <w:rPr>
          <w:rFonts w:ascii="Arial" w:hAnsi="Arial" w:cs="Arial"/>
          <w:bCs/>
          <w:sz w:val="24"/>
        </w:rPr>
        <w:t xml:space="preserve"> </w:t>
      </w:r>
      <w:r w:rsidR="002E19AE">
        <w:rPr>
          <w:rFonts w:ascii="Arial" w:hAnsi="Arial" w:cs="Arial"/>
          <w:bCs/>
          <w:sz w:val="24"/>
        </w:rPr>
        <w:t xml:space="preserve">de </w:t>
      </w:r>
      <w:r w:rsidR="007875D2">
        <w:rPr>
          <w:rFonts w:ascii="Arial" w:hAnsi="Arial" w:cs="Arial"/>
          <w:bCs/>
          <w:sz w:val="24"/>
        </w:rPr>
        <w:t xml:space="preserve">avaliação, </w:t>
      </w:r>
      <w:r w:rsidR="002E19AE">
        <w:rPr>
          <w:rFonts w:ascii="Arial" w:hAnsi="Arial" w:cs="Arial"/>
          <w:bCs/>
          <w:sz w:val="24"/>
        </w:rPr>
        <w:t>tra</w:t>
      </w:r>
      <w:r w:rsidR="007875D2">
        <w:rPr>
          <w:rFonts w:ascii="Arial" w:hAnsi="Arial" w:cs="Arial"/>
          <w:bCs/>
          <w:sz w:val="24"/>
        </w:rPr>
        <w:t>tamento, acompanhamento, edição e</w:t>
      </w:r>
      <w:r w:rsidR="002E19AE">
        <w:rPr>
          <w:rFonts w:ascii="Arial" w:hAnsi="Arial" w:cs="Arial"/>
          <w:bCs/>
          <w:sz w:val="24"/>
        </w:rPr>
        <w:t xml:space="preserve"> </w:t>
      </w:r>
      <w:r w:rsidR="00330FB9" w:rsidRPr="00330FB9">
        <w:rPr>
          <w:rFonts w:ascii="Arial" w:hAnsi="Arial" w:cs="Arial"/>
          <w:bCs/>
          <w:sz w:val="24"/>
        </w:rPr>
        <w:t>publicação</w:t>
      </w:r>
      <w:r w:rsidR="002E19AE">
        <w:rPr>
          <w:rFonts w:ascii="Arial" w:hAnsi="Arial" w:cs="Arial"/>
          <w:bCs/>
          <w:sz w:val="24"/>
        </w:rPr>
        <w:t xml:space="preserve"> </w:t>
      </w:r>
      <w:r w:rsidR="00330FB9">
        <w:rPr>
          <w:rFonts w:ascii="Arial" w:hAnsi="Arial" w:cs="Arial"/>
          <w:bCs/>
          <w:sz w:val="24"/>
        </w:rPr>
        <w:t xml:space="preserve">de trabalhos </w:t>
      </w:r>
      <w:r w:rsidR="003F1BC5">
        <w:rPr>
          <w:rFonts w:ascii="Arial" w:hAnsi="Arial" w:cs="Arial"/>
          <w:bCs/>
          <w:sz w:val="24"/>
        </w:rPr>
        <w:t>intelectuais</w:t>
      </w:r>
      <w:r w:rsidR="007875D2">
        <w:rPr>
          <w:rFonts w:ascii="Arial" w:hAnsi="Arial" w:cs="Arial"/>
          <w:bCs/>
          <w:sz w:val="24"/>
        </w:rPr>
        <w:t>;</w:t>
      </w:r>
    </w:p>
    <w:p w:rsidR="0069417A" w:rsidRDefault="0069417A" w:rsidP="005A0B34">
      <w:pPr>
        <w:autoSpaceDE w:val="0"/>
        <w:autoSpaceDN w:val="0"/>
        <w:adjustRightInd w:val="0"/>
        <w:spacing w:before="100" w:beforeAutospacing="1" w:line="360" w:lineRule="auto"/>
        <w:ind w:firstLine="709"/>
        <w:jc w:val="both"/>
        <w:rPr>
          <w:rFonts w:ascii="Arial" w:hAnsi="Arial" w:cs="Arial"/>
          <w:sz w:val="24"/>
        </w:rPr>
      </w:pPr>
      <w:r w:rsidRPr="00C97DFE">
        <w:rPr>
          <w:rFonts w:ascii="Arial" w:hAnsi="Arial" w:cs="Arial"/>
          <w:b/>
          <w:bCs/>
          <w:sz w:val="24"/>
        </w:rPr>
        <w:t>RESOLVE</w:t>
      </w:r>
      <w:r w:rsidRPr="00C97DFE">
        <w:rPr>
          <w:rFonts w:ascii="Arial" w:hAnsi="Arial" w:cs="Arial"/>
          <w:sz w:val="24"/>
        </w:rPr>
        <w:t>:</w:t>
      </w:r>
    </w:p>
    <w:p w:rsidR="002F0CC5" w:rsidRDefault="002F0CC5" w:rsidP="009415DA">
      <w:pPr>
        <w:autoSpaceDE w:val="0"/>
        <w:autoSpaceDN w:val="0"/>
        <w:adjustRightInd w:val="0"/>
        <w:spacing w:before="0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Capítulo I</w:t>
      </w:r>
    </w:p>
    <w:p w:rsidR="006475C0" w:rsidRDefault="00381685" w:rsidP="005A0B34">
      <w:pPr>
        <w:autoSpaceDE w:val="0"/>
        <w:autoSpaceDN w:val="0"/>
        <w:adjustRightInd w:val="0"/>
        <w:spacing w:before="0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 PRODUÇÃO EDITORIAL</w:t>
      </w:r>
    </w:p>
    <w:p w:rsidR="0026404E" w:rsidRDefault="0026404E" w:rsidP="00361078">
      <w:pPr>
        <w:autoSpaceDE w:val="0"/>
        <w:autoSpaceDN w:val="0"/>
        <w:adjustRightInd w:val="0"/>
        <w:spacing w:before="0" w:after="120"/>
        <w:ind w:firstLine="0"/>
        <w:rPr>
          <w:rFonts w:ascii="Arial" w:hAnsi="Arial" w:cs="Arial"/>
          <w:b/>
          <w:sz w:val="24"/>
        </w:rPr>
      </w:pPr>
    </w:p>
    <w:p w:rsidR="0026404E" w:rsidRDefault="0026404E" w:rsidP="005D3C4C">
      <w:pPr>
        <w:autoSpaceDE w:val="0"/>
        <w:autoSpaceDN w:val="0"/>
        <w:adjustRightInd w:val="0"/>
        <w:spacing w:before="0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Seção I</w:t>
      </w:r>
    </w:p>
    <w:p w:rsidR="0026404E" w:rsidRPr="0026404E" w:rsidRDefault="0026404E" w:rsidP="005A0B34">
      <w:pPr>
        <w:autoSpaceDE w:val="0"/>
        <w:autoSpaceDN w:val="0"/>
        <w:adjustRightInd w:val="0"/>
        <w:spacing w:before="0" w:after="100" w:afterAutospacing="1"/>
        <w:ind w:firstLine="0"/>
        <w:rPr>
          <w:rFonts w:ascii="Arial" w:hAnsi="Arial" w:cs="Arial"/>
          <w:b/>
          <w:sz w:val="24"/>
        </w:rPr>
      </w:pPr>
      <w:r w:rsidRPr="008B788B">
        <w:rPr>
          <w:rFonts w:ascii="Arial" w:hAnsi="Arial" w:cs="Arial"/>
          <w:b/>
          <w:sz w:val="24"/>
        </w:rPr>
        <w:t>Disposições</w:t>
      </w:r>
      <w:r w:rsidR="008B788B" w:rsidRPr="008B788B">
        <w:rPr>
          <w:rFonts w:ascii="Arial" w:hAnsi="Arial" w:cs="Arial"/>
          <w:b/>
          <w:sz w:val="24"/>
        </w:rPr>
        <w:t xml:space="preserve"> Gerais</w:t>
      </w:r>
    </w:p>
    <w:p w:rsidR="0069417A" w:rsidRDefault="0069417A" w:rsidP="005A0B34">
      <w:pPr>
        <w:autoSpaceDE w:val="0"/>
        <w:autoSpaceDN w:val="0"/>
        <w:adjustRightInd w:val="0"/>
        <w:spacing w:before="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C97DFE">
        <w:rPr>
          <w:rFonts w:ascii="Arial" w:hAnsi="Arial" w:cs="Arial"/>
          <w:sz w:val="24"/>
        </w:rPr>
        <w:t xml:space="preserve">Art. 1.º </w:t>
      </w:r>
      <w:r w:rsidR="00381685">
        <w:rPr>
          <w:rFonts w:ascii="Arial" w:hAnsi="Arial" w:cs="Arial"/>
          <w:sz w:val="24"/>
        </w:rPr>
        <w:t>Esta instrução normativa estabelece</w:t>
      </w:r>
      <w:r w:rsidR="00087454">
        <w:rPr>
          <w:rFonts w:ascii="Arial" w:hAnsi="Arial" w:cs="Arial"/>
          <w:sz w:val="24"/>
        </w:rPr>
        <w:t xml:space="preserve"> princípios,</w:t>
      </w:r>
      <w:r>
        <w:rPr>
          <w:rFonts w:ascii="Arial" w:hAnsi="Arial" w:cs="Arial"/>
          <w:sz w:val="24"/>
        </w:rPr>
        <w:t xml:space="preserve"> diretrizes e respons</w:t>
      </w:r>
      <w:r w:rsidR="00CF7094">
        <w:rPr>
          <w:rFonts w:ascii="Arial" w:hAnsi="Arial" w:cs="Arial"/>
          <w:sz w:val="24"/>
        </w:rPr>
        <w:t xml:space="preserve">abilidades </w:t>
      </w:r>
      <w:r w:rsidR="00A96755">
        <w:rPr>
          <w:rFonts w:ascii="Arial" w:hAnsi="Arial" w:cs="Arial"/>
          <w:sz w:val="24"/>
        </w:rPr>
        <w:t>a orientar</w:t>
      </w:r>
      <w:r w:rsidR="00CF7094">
        <w:rPr>
          <w:rFonts w:ascii="Arial" w:hAnsi="Arial" w:cs="Arial"/>
          <w:sz w:val="24"/>
        </w:rPr>
        <w:t xml:space="preserve"> a </w:t>
      </w:r>
      <w:r w:rsidR="006475C0">
        <w:rPr>
          <w:rFonts w:ascii="Arial" w:hAnsi="Arial" w:cs="Arial"/>
          <w:sz w:val="24"/>
        </w:rPr>
        <w:t>produção editorial</w:t>
      </w:r>
      <w:r w:rsidR="00CF7094">
        <w:rPr>
          <w:rFonts w:ascii="Arial" w:hAnsi="Arial" w:cs="Arial"/>
          <w:sz w:val="24"/>
        </w:rPr>
        <w:t xml:space="preserve"> do órgão</w:t>
      </w:r>
      <w:r w:rsidR="00412A95">
        <w:rPr>
          <w:rFonts w:ascii="Arial" w:hAnsi="Arial" w:cs="Arial"/>
          <w:sz w:val="24"/>
        </w:rPr>
        <w:t>.</w:t>
      </w:r>
    </w:p>
    <w:p w:rsidR="006475C0" w:rsidRDefault="008B788B" w:rsidP="00F375C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Art. 2</w:t>
      </w:r>
      <w:r w:rsidR="0026404E">
        <w:rPr>
          <w:rFonts w:ascii="Arial" w:hAnsi="Arial" w:cs="Arial"/>
          <w:sz w:val="24"/>
        </w:rPr>
        <w:t xml:space="preserve">.º </w:t>
      </w:r>
      <w:r w:rsidR="006475C0">
        <w:rPr>
          <w:rFonts w:ascii="Arial" w:hAnsi="Arial" w:cs="Arial"/>
          <w:sz w:val="24"/>
        </w:rPr>
        <w:t>Todo e qualquer material</w:t>
      </w:r>
      <w:r w:rsidR="000934FB">
        <w:rPr>
          <w:rFonts w:ascii="Arial" w:hAnsi="Arial" w:cs="Arial"/>
          <w:sz w:val="24"/>
        </w:rPr>
        <w:t xml:space="preserve"> editorial produzido pela Enfam</w:t>
      </w:r>
      <w:r w:rsidR="006475C0">
        <w:rPr>
          <w:rFonts w:ascii="Arial" w:hAnsi="Arial" w:cs="Arial"/>
          <w:sz w:val="24"/>
        </w:rPr>
        <w:t xml:space="preserve"> </w:t>
      </w:r>
      <w:proofErr w:type="gramStart"/>
      <w:r w:rsidR="00FF0916">
        <w:rPr>
          <w:rFonts w:ascii="Arial" w:hAnsi="Arial" w:cs="Arial"/>
          <w:sz w:val="24"/>
        </w:rPr>
        <w:t>terá</w:t>
      </w:r>
      <w:proofErr w:type="gramEnd"/>
      <w:r w:rsidR="006475C0">
        <w:rPr>
          <w:rFonts w:ascii="Arial" w:hAnsi="Arial" w:cs="Arial"/>
          <w:sz w:val="24"/>
        </w:rPr>
        <w:t xml:space="preserve"> </w:t>
      </w:r>
      <w:r w:rsidR="00FF0916">
        <w:rPr>
          <w:rFonts w:ascii="Arial" w:hAnsi="Arial" w:cs="Arial"/>
          <w:sz w:val="24"/>
        </w:rPr>
        <w:t>como objetivo</w:t>
      </w:r>
      <w:r w:rsidR="006475C0">
        <w:rPr>
          <w:rFonts w:ascii="Arial" w:hAnsi="Arial" w:cs="Arial"/>
          <w:sz w:val="24"/>
        </w:rPr>
        <w:t xml:space="preserve"> prioritário o público nacional, observando-se sempre o caráter da impessoalidade</w:t>
      </w:r>
      <w:r w:rsidR="000E36CB">
        <w:rPr>
          <w:rFonts w:ascii="Arial" w:hAnsi="Arial" w:cs="Arial"/>
          <w:sz w:val="24"/>
        </w:rPr>
        <w:t xml:space="preserve"> e </w:t>
      </w:r>
      <w:r w:rsidR="006475C0">
        <w:rPr>
          <w:rFonts w:ascii="Arial" w:hAnsi="Arial" w:cs="Arial"/>
          <w:sz w:val="24"/>
        </w:rPr>
        <w:t>exclusivamente o interesse</w:t>
      </w:r>
      <w:r w:rsidR="007875D2">
        <w:rPr>
          <w:rFonts w:ascii="Arial" w:hAnsi="Arial" w:cs="Arial"/>
          <w:sz w:val="24"/>
        </w:rPr>
        <w:t xml:space="preserve"> público.</w:t>
      </w:r>
    </w:p>
    <w:p w:rsidR="00306876" w:rsidRDefault="00306876" w:rsidP="00F375C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3.º São considerados materiais editoriais os educativos, informativos, normativos, técnicos e científicos produzidos no contexto de ações, atividades, serviços e programas vinculados ao Poder Judiciário.</w:t>
      </w:r>
    </w:p>
    <w:p w:rsidR="000933E9" w:rsidRPr="00306876" w:rsidRDefault="00306876" w:rsidP="00F375C7">
      <w:pPr>
        <w:spacing w:after="120" w:line="360" w:lineRule="auto"/>
        <w:ind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="001F1498">
        <w:rPr>
          <w:rFonts w:ascii="Arial" w:hAnsi="Arial" w:cs="Arial"/>
          <w:sz w:val="24"/>
        </w:rPr>
        <w:t xml:space="preserve">Art. </w:t>
      </w:r>
      <w:proofErr w:type="gramStart"/>
      <w:r>
        <w:rPr>
          <w:rFonts w:ascii="Arial" w:hAnsi="Arial" w:cs="Arial"/>
          <w:sz w:val="24"/>
        </w:rPr>
        <w:t>4</w:t>
      </w:r>
      <w:r w:rsidR="001F1498">
        <w:rPr>
          <w:rFonts w:ascii="Arial" w:hAnsi="Arial" w:cs="Arial"/>
          <w:sz w:val="24"/>
        </w:rPr>
        <w:t>.</w:t>
      </w:r>
      <w:proofErr w:type="gramEnd"/>
      <w:r w:rsidR="001F1498">
        <w:rPr>
          <w:rFonts w:ascii="Arial" w:hAnsi="Arial" w:cs="Arial"/>
          <w:sz w:val="24"/>
        </w:rPr>
        <w:t xml:space="preserve">° A </w:t>
      </w:r>
      <w:r w:rsidR="000934FB">
        <w:rPr>
          <w:rFonts w:ascii="Arial" w:hAnsi="Arial" w:cs="Arial"/>
          <w:sz w:val="24"/>
        </w:rPr>
        <w:t>Enfam</w:t>
      </w:r>
      <w:r w:rsidR="000933E9">
        <w:rPr>
          <w:rFonts w:ascii="Arial" w:hAnsi="Arial" w:cs="Arial"/>
          <w:sz w:val="24"/>
        </w:rPr>
        <w:t xml:space="preserve">, como editora </w:t>
      </w:r>
      <w:r w:rsidR="00F261B5">
        <w:rPr>
          <w:rFonts w:ascii="Arial" w:hAnsi="Arial" w:cs="Arial"/>
          <w:sz w:val="24"/>
        </w:rPr>
        <w:t>d</w:t>
      </w:r>
      <w:r w:rsidR="001F1498">
        <w:rPr>
          <w:rFonts w:ascii="Arial" w:hAnsi="Arial" w:cs="Arial"/>
          <w:sz w:val="24"/>
        </w:rPr>
        <w:t>as publicações</w:t>
      </w:r>
      <w:r w:rsidR="000933E9">
        <w:rPr>
          <w:rFonts w:ascii="Arial" w:hAnsi="Arial" w:cs="Arial"/>
          <w:sz w:val="24"/>
        </w:rPr>
        <w:t xml:space="preserve">, poderá </w:t>
      </w:r>
      <w:r w:rsidR="005D3C4C">
        <w:rPr>
          <w:rFonts w:ascii="Arial" w:hAnsi="Arial" w:cs="Arial"/>
          <w:sz w:val="24"/>
        </w:rPr>
        <w:t>fornecer</w:t>
      </w:r>
      <w:r w:rsidR="000933E9">
        <w:rPr>
          <w:rFonts w:ascii="Arial" w:hAnsi="Arial" w:cs="Arial"/>
          <w:sz w:val="24"/>
        </w:rPr>
        <w:t xml:space="preserve"> </w:t>
      </w:r>
      <w:r w:rsidR="00893058">
        <w:rPr>
          <w:rFonts w:ascii="Arial" w:hAnsi="Arial" w:cs="Arial"/>
          <w:sz w:val="24"/>
        </w:rPr>
        <w:t xml:space="preserve">e divulgar </w:t>
      </w:r>
      <w:r w:rsidR="000933E9">
        <w:rPr>
          <w:rFonts w:ascii="Arial" w:hAnsi="Arial" w:cs="Arial"/>
          <w:sz w:val="24"/>
        </w:rPr>
        <w:t xml:space="preserve">o conteúdo </w:t>
      </w:r>
      <w:r w:rsidR="00876ACB">
        <w:rPr>
          <w:rFonts w:ascii="Arial" w:hAnsi="Arial" w:cs="Arial"/>
          <w:sz w:val="24"/>
        </w:rPr>
        <w:t xml:space="preserve">total ou parcial </w:t>
      </w:r>
      <w:r w:rsidR="000933E9">
        <w:rPr>
          <w:rFonts w:ascii="Arial" w:hAnsi="Arial" w:cs="Arial"/>
          <w:sz w:val="24"/>
        </w:rPr>
        <w:t xml:space="preserve">dos trabalhos, </w:t>
      </w:r>
      <w:r w:rsidR="005D3C4C">
        <w:rPr>
          <w:rFonts w:ascii="Arial" w:hAnsi="Arial" w:cs="Arial"/>
          <w:sz w:val="24"/>
        </w:rPr>
        <w:t xml:space="preserve">sem qualquer ônus, </w:t>
      </w:r>
      <w:r w:rsidR="000933E9">
        <w:rPr>
          <w:rFonts w:ascii="Arial" w:hAnsi="Arial" w:cs="Arial"/>
          <w:sz w:val="24"/>
        </w:rPr>
        <w:t xml:space="preserve">inclusive </w:t>
      </w:r>
      <w:r w:rsidR="000934FB">
        <w:rPr>
          <w:rFonts w:ascii="Arial" w:hAnsi="Arial" w:cs="Arial"/>
          <w:sz w:val="24"/>
        </w:rPr>
        <w:t>por meio da publicação no sitio eletrônico do órgão</w:t>
      </w:r>
      <w:r w:rsidR="00876ACB">
        <w:rPr>
          <w:rFonts w:ascii="Arial" w:hAnsi="Arial" w:cs="Arial"/>
          <w:sz w:val="24"/>
        </w:rPr>
        <w:t>, sempre com a citação da fonte.</w:t>
      </w:r>
    </w:p>
    <w:p w:rsidR="004C35EC" w:rsidRDefault="004C35EC" w:rsidP="00F375C7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</w:t>
      </w:r>
      <w:r w:rsidR="00306876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.º A </w:t>
      </w:r>
      <w:r w:rsidR="001F1498">
        <w:rPr>
          <w:rFonts w:ascii="Arial" w:hAnsi="Arial" w:cs="Arial"/>
          <w:sz w:val="24"/>
        </w:rPr>
        <w:t>E</w:t>
      </w:r>
      <w:r w:rsidR="00FF0916">
        <w:rPr>
          <w:rFonts w:ascii="Arial" w:hAnsi="Arial" w:cs="Arial"/>
          <w:sz w:val="24"/>
        </w:rPr>
        <w:t>nfam</w:t>
      </w:r>
      <w:r w:rsidR="001F149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não arcará com qualquer custo relativo ao direito dos autores, que disponibilizarão gratuitamente suas obras, se assim entenderem conveniente.</w:t>
      </w:r>
    </w:p>
    <w:p w:rsidR="003A261E" w:rsidRDefault="00306876" w:rsidP="00F375C7">
      <w:pPr>
        <w:spacing w:after="120" w:line="360" w:lineRule="auto"/>
        <w:ind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Art. 6</w:t>
      </w:r>
      <w:r w:rsidR="003A261E">
        <w:rPr>
          <w:rFonts w:ascii="Arial" w:hAnsi="Arial" w:cs="Arial"/>
          <w:sz w:val="24"/>
        </w:rPr>
        <w:t xml:space="preserve">.º </w:t>
      </w:r>
      <w:r w:rsidR="00AD6B63">
        <w:rPr>
          <w:rFonts w:ascii="Arial" w:hAnsi="Arial" w:cs="Arial"/>
          <w:sz w:val="24"/>
        </w:rPr>
        <w:t>O conteúdo dos trabalhos publicados será</w:t>
      </w:r>
      <w:r w:rsidR="003A261E">
        <w:rPr>
          <w:rFonts w:ascii="Arial" w:hAnsi="Arial" w:cs="Arial"/>
          <w:sz w:val="24"/>
        </w:rPr>
        <w:t xml:space="preserve"> de inteira e exclusiva responsabilidade do autor, inclusive quanto a eventual violação a direitos autorais, e não retrata</w:t>
      </w:r>
      <w:r w:rsidR="004E2264">
        <w:rPr>
          <w:rFonts w:ascii="Arial" w:hAnsi="Arial" w:cs="Arial"/>
          <w:sz w:val="24"/>
        </w:rPr>
        <w:t>rá</w:t>
      </w:r>
      <w:r w:rsidR="003A261E">
        <w:rPr>
          <w:rFonts w:ascii="Arial" w:hAnsi="Arial" w:cs="Arial"/>
          <w:sz w:val="24"/>
        </w:rPr>
        <w:t xml:space="preserve">, necessariamente, </w:t>
      </w:r>
      <w:r w:rsidR="00070546">
        <w:rPr>
          <w:rFonts w:ascii="Arial" w:hAnsi="Arial" w:cs="Arial"/>
          <w:sz w:val="24"/>
        </w:rPr>
        <w:t>a opinião do Conselho Editorial ou da Enfam.</w:t>
      </w:r>
    </w:p>
    <w:p w:rsidR="00306876" w:rsidRDefault="00306876" w:rsidP="003A261E">
      <w:pPr>
        <w:spacing w:after="120" w:line="360" w:lineRule="auto"/>
        <w:ind w:firstLine="0"/>
        <w:jc w:val="both"/>
        <w:rPr>
          <w:rFonts w:ascii="Arial" w:hAnsi="Arial" w:cs="Arial"/>
          <w:sz w:val="24"/>
        </w:rPr>
      </w:pPr>
    </w:p>
    <w:p w:rsidR="0026404E" w:rsidRDefault="0026404E" w:rsidP="0026404E">
      <w:pPr>
        <w:autoSpaceDE w:val="0"/>
        <w:autoSpaceDN w:val="0"/>
        <w:adjustRightInd w:val="0"/>
        <w:ind w:firstLine="0"/>
        <w:rPr>
          <w:rFonts w:ascii="Arial" w:hAnsi="Arial" w:cs="Arial"/>
          <w:b/>
          <w:sz w:val="24"/>
        </w:rPr>
      </w:pPr>
      <w:r w:rsidRPr="0026404E">
        <w:rPr>
          <w:rFonts w:ascii="Arial" w:hAnsi="Arial" w:cs="Arial"/>
          <w:b/>
          <w:sz w:val="24"/>
        </w:rPr>
        <w:t>Seção II</w:t>
      </w:r>
    </w:p>
    <w:p w:rsidR="0026404E" w:rsidRDefault="0026404E" w:rsidP="0026404E">
      <w:pPr>
        <w:autoSpaceDE w:val="0"/>
        <w:autoSpaceDN w:val="0"/>
        <w:adjustRightInd w:val="0"/>
        <w:spacing w:before="0" w:line="360" w:lineRule="auto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 apresentação dos trabalhos intelectuais</w:t>
      </w:r>
    </w:p>
    <w:p w:rsidR="0026404E" w:rsidRDefault="0026404E" w:rsidP="002640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</w:t>
      </w:r>
      <w:r w:rsidR="009415DA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.º </w:t>
      </w:r>
      <w:r w:rsidR="00F014E8">
        <w:rPr>
          <w:rFonts w:ascii="Arial" w:hAnsi="Arial" w:cs="Arial"/>
          <w:sz w:val="24"/>
        </w:rPr>
        <w:t>O autor interessado em divulgar seu trabalho intelectual deverá encaminhar a obra à Enfam, respeitado o disposto no artigo 3º desta Instrução Normativa.</w:t>
      </w:r>
    </w:p>
    <w:p w:rsidR="005F112D" w:rsidRPr="00E17F5D" w:rsidRDefault="00AD6B63" w:rsidP="005A0B34">
      <w:pPr>
        <w:spacing w:line="360" w:lineRule="auto"/>
        <w:ind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415DA">
        <w:rPr>
          <w:rFonts w:ascii="Arial" w:hAnsi="Arial" w:cs="Arial"/>
          <w:sz w:val="24"/>
        </w:rPr>
        <w:t>Art. 8</w:t>
      </w:r>
      <w:r w:rsidR="005F112D" w:rsidRPr="00E17F5D">
        <w:rPr>
          <w:rFonts w:ascii="Arial" w:hAnsi="Arial" w:cs="Arial"/>
          <w:sz w:val="24"/>
        </w:rPr>
        <w:t>.º O material será submetido ao Diretor-Geral</w:t>
      </w:r>
      <w:r w:rsidR="00397689">
        <w:rPr>
          <w:rFonts w:ascii="Arial" w:hAnsi="Arial" w:cs="Arial"/>
          <w:sz w:val="24"/>
        </w:rPr>
        <w:t xml:space="preserve"> da Enfam, que, após análise</w:t>
      </w:r>
      <w:r w:rsidR="005F112D" w:rsidRPr="00E17F5D">
        <w:rPr>
          <w:rFonts w:ascii="Arial" w:hAnsi="Arial" w:cs="Arial"/>
          <w:sz w:val="24"/>
        </w:rPr>
        <w:t xml:space="preserve">, designará, por meio de Portaria, os integrantes do </w:t>
      </w:r>
      <w:r w:rsidR="008A5406" w:rsidRPr="00E17F5D">
        <w:rPr>
          <w:rFonts w:ascii="Arial" w:hAnsi="Arial" w:cs="Arial"/>
          <w:sz w:val="24"/>
        </w:rPr>
        <w:t>Conselho Editorial, se for o caso.</w:t>
      </w:r>
    </w:p>
    <w:p w:rsidR="007A3077" w:rsidRPr="007A3077" w:rsidRDefault="005F112D" w:rsidP="007A3077">
      <w:pPr>
        <w:spacing w:before="0" w:after="120" w:line="360" w:lineRule="auto"/>
        <w:ind w:firstLine="0"/>
        <w:jc w:val="both"/>
        <w:rPr>
          <w:rFonts w:ascii="Arial" w:hAnsi="Arial" w:cs="Arial"/>
          <w:sz w:val="24"/>
        </w:rPr>
      </w:pPr>
      <w:r w:rsidRPr="00E17F5D">
        <w:rPr>
          <w:rFonts w:ascii="Arial" w:hAnsi="Arial" w:cs="Arial"/>
          <w:sz w:val="24"/>
        </w:rPr>
        <w:t xml:space="preserve"> </w:t>
      </w:r>
      <w:r w:rsidRPr="00E17F5D">
        <w:rPr>
          <w:rFonts w:ascii="Arial" w:hAnsi="Arial" w:cs="Arial"/>
          <w:sz w:val="24"/>
        </w:rPr>
        <w:tab/>
        <w:t xml:space="preserve">Parágrafo único. </w:t>
      </w:r>
      <w:r w:rsidR="00F014E8">
        <w:rPr>
          <w:rFonts w:ascii="Arial" w:hAnsi="Arial" w:cs="Arial"/>
          <w:sz w:val="24"/>
        </w:rPr>
        <w:t>O</w:t>
      </w:r>
      <w:r w:rsidR="00F014E8" w:rsidRPr="00EE4E35">
        <w:rPr>
          <w:rFonts w:ascii="Arial" w:hAnsi="Arial" w:cs="Arial"/>
          <w:sz w:val="24"/>
        </w:rPr>
        <w:t xml:space="preserve"> interessado será devidamente comunicado acerca da designação tratada neste artigo, </w:t>
      </w:r>
      <w:r w:rsidR="00F014E8">
        <w:rPr>
          <w:rFonts w:ascii="Arial" w:hAnsi="Arial" w:cs="Arial"/>
          <w:sz w:val="24"/>
        </w:rPr>
        <w:t xml:space="preserve">mantido o anonimato quanto aos membros do Conselho Editorial designados até a </w:t>
      </w:r>
      <w:r w:rsidR="00F014E8" w:rsidRPr="00EE4E35">
        <w:rPr>
          <w:rFonts w:ascii="Arial" w:hAnsi="Arial" w:cs="Arial"/>
          <w:sz w:val="24"/>
        </w:rPr>
        <w:t>emissão do respectivo parecer.</w:t>
      </w:r>
    </w:p>
    <w:p w:rsidR="00C31B97" w:rsidRDefault="00C31B97" w:rsidP="00C31B97">
      <w:pPr>
        <w:spacing w:before="0" w:after="120" w:line="360" w:lineRule="auto"/>
        <w:ind w:firstLine="0"/>
        <w:jc w:val="both"/>
        <w:rPr>
          <w:rFonts w:ascii="Arial" w:hAnsi="Arial" w:cs="Arial"/>
          <w:sz w:val="24"/>
        </w:rPr>
      </w:pPr>
    </w:p>
    <w:p w:rsidR="002F0CC5" w:rsidRDefault="00A56B01" w:rsidP="00C31B97">
      <w:pPr>
        <w:autoSpaceDE w:val="0"/>
        <w:autoSpaceDN w:val="0"/>
        <w:adjustRightInd w:val="0"/>
        <w:spacing w:before="0"/>
        <w:ind w:firstLine="0"/>
        <w:rPr>
          <w:rFonts w:ascii="Arial" w:hAnsi="Arial" w:cs="Arial"/>
          <w:b/>
          <w:sz w:val="24"/>
        </w:rPr>
      </w:pPr>
      <w:r w:rsidRPr="00A56B01">
        <w:rPr>
          <w:rFonts w:ascii="Arial" w:hAnsi="Arial" w:cs="Arial"/>
          <w:b/>
          <w:sz w:val="24"/>
        </w:rPr>
        <w:t>Capítulo I</w:t>
      </w:r>
      <w:r w:rsidR="006475C0">
        <w:rPr>
          <w:rFonts w:ascii="Arial" w:hAnsi="Arial" w:cs="Arial"/>
          <w:b/>
          <w:sz w:val="24"/>
        </w:rPr>
        <w:t>I</w:t>
      </w:r>
    </w:p>
    <w:p w:rsidR="002F0CC5" w:rsidRPr="00A56B01" w:rsidRDefault="00FD24A5" w:rsidP="00361078">
      <w:pPr>
        <w:autoSpaceDE w:val="0"/>
        <w:autoSpaceDN w:val="0"/>
        <w:adjustRightInd w:val="0"/>
        <w:spacing w:before="0" w:after="100" w:afterAutospacing="1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 ROL DE COLABORADORES</w:t>
      </w:r>
    </w:p>
    <w:p w:rsidR="00FD24A5" w:rsidRDefault="00FD24A5" w:rsidP="00A676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</w:t>
      </w:r>
      <w:r w:rsidR="009415DA">
        <w:rPr>
          <w:rFonts w:ascii="Arial" w:hAnsi="Arial" w:cs="Arial"/>
          <w:sz w:val="24"/>
        </w:rPr>
        <w:t>9.º</w:t>
      </w:r>
      <w:r>
        <w:rPr>
          <w:rFonts w:ascii="Arial" w:hAnsi="Arial" w:cs="Arial"/>
          <w:sz w:val="24"/>
        </w:rPr>
        <w:t xml:space="preserve"> A </w:t>
      </w:r>
      <w:r w:rsidR="00AB6082">
        <w:rPr>
          <w:rFonts w:ascii="Arial" w:hAnsi="Arial" w:cs="Arial"/>
          <w:sz w:val="24"/>
        </w:rPr>
        <w:t>Enfam</w:t>
      </w:r>
      <w:r>
        <w:rPr>
          <w:rFonts w:ascii="Arial" w:hAnsi="Arial" w:cs="Arial"/>
          <w:sz w:val="24"/>
        </w:rPr>
        <w:t xml:space="preserve"> convidará especialistas da área jurídica e correlatas para integrarem o rol de colaboradores, </w:t>
      </w:r>
      <w:r w:rsidR="003D2398">
        <w:rPr>
          <w:rFonts w:ascii="Arial" w:hAnsi="Arial" w:cs="Arial"/>
          <w:sz w:val="24"/>
        </w:rPr>
        <w:t>a ser</w:t>
      </w:r>
      <w:r>
        <w:rPr>
          <w:rFonts w:ascii="Arial" w:hAnsi="Arial" w:cs="Arial"/>
          <w:sz w:val="24"/>
        </w:rPr>
        <w:t xml:space="preserve"> publicado no sitio eletrônico d</w:t>
      </w:r>
      <w:r w:rsidR="00AD6B63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Órgão.</w:t>
      </w:r>
    </w:p>
    <w:p w:rsidR="005C332B" w:rsidRDefault="005C332B" w:rsidP="005C33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Parágrafo único. As atividades dos colaboradores não serão remuneradas</w:t>
      </w:r>
      <w:r w:rsidR="00781E80">
        <w:rPr>
          <w:rFonts w:ascii="Arial" w:hAnsi="Arial" w:cs="Arial"/>
          <w:sz w:val="24"/>
        </w:rPr>
        <w:t>.</w:t>
      </w:r>
    </w:p>
    <w:p w:rsidR="005C332B" w:rsidRDefault="005C332B" w:rsidP="00361078">
      <w:pPr>
        <w:autoSpaceDE w:val="0"/>
        <w:autoSpaceDN w:val="0"/>
        <w:adjustRightInd w:val="0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Capítulo </w:t>
      </w:r>
      <w:r w:rsidRPr="00A56B01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II</w:t>
      </w:r>
    </w:p>
    <w:p w:rsidR="005C332B" w:rsidRDefault="00AD6B63" w:rsidP="00361078">
      <w:pPr>
        <w:autoSpaceDE w:val="0"/>
        <w:autoSpaceDN w:val="0"/>
        <w:adjustRightInd w:val="0"/>
        <w:spacing w:before="0" w:line="360" w:lineRule="auto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DOS </w:t>
      </w:r>
      <w:r w:rsidR="005C332B">
        <w:rPr>
          <w:rFonts w:ascii="Arial" w:hAnsi="Arial" w:cs="Arial"/>
          <w:b/>
          <w:sz w:val="24"/>
        </w:rPr>
        <w:t>CONSELHOS EDITORIAIS</w:t>
      </w:r>
    </w:p>
    <w:p w:rsidR="005C332B" w:rsidRDefault="005C332B" w:rsidP="005C332B">
      <w:pPr>
        <w:autoSpaceDE w:val="0"/>
        <w:autoSpaceDN w:val="0"/>
        <w:adjustRightInd w:val="0"/>
        <w:spacing w:before="0" w:line="360" w:lineRule="auto"/>
        <w:ind w:firstLine="709"/>
        <w:rPr>
          <w:rFonts w:ascii="Arial" w:hAnsi="Arial" w:cs="Arial"/>
          <w:b/>
          <w:sz w:val="24"/>
        </w:rPr>
      </w:pPr>
    </w:p>
    <w:p w:rsidR="005C332B" w:rsidRDefault="005C332B" w:rsidP="00361078">
      <w:pPr>
        <w:autoSpaceDE w:val="0"/>
        <w:autoSpaceDN w:val="0"/>
        <w:adjustRightInd w:val="0"/>
        <w:spacing w:before="0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Seção I</w:t>
      </w:r>
    </w:p>
    <w:p w:rsidR="005C332B" w:rsidRPr="00A56B01" w:rsidRDefault="005C332B" w:rsidP="00361078">
      <w:pPr>
        <w:autoSpaceDE w:val="0"/>
        <w:autoSpaceDN w:val="0"/>
        <w:adjustRightInd w:val="0"/>
        <w:spacing w:before="0" w:line="360" w:lineRule="auto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 estrutura e organização</w:t>
      </w:r>
    </w:p>
    <w:p w:rsidR="0060249A" w:rsidRDefault="0060249A" w:rsidP="006024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C97DFE">
        <w:rPr>
          <w:rFonts w:ascii="Arial" w:hAnsi="Arial" w:cs="Arial"/>
          <w:sz w:val="24"/>
        </w:rPr>
        <w:t xml:space="preserve">Art. </w:t>
      </w:r>
      <w:r w:rsidR="0081567B">
        <w:rPr>
          <w:rFonts w:ascii="Arial" w:hAnsi="Arial" w:cs="Arial"/>
          <w:sz w:val="24"/>
        </w:rPr>
        <w:t>10</w:t>
      </w:r>
      <w:r w:rsidR="00AD6B63">
        <w:rPr>
          <w:rFonts w:ascii="Arial" w:hAnsi="Arial" w:cs="Arial"/>
          <w:sz w:val="24"/>
        </w:rPr>
        <w:t>.</w:t>
      </w:r>
      <w:r w:rsidRPr="00C97DF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Os Conselhos Editoriais são órgãos colegiados internos.</w:t>
      </w:r>
    </w:p>
    <w:p w:rsidR="0060249A" w:rsidRDefault="00AD6B63" w:rsidP="006024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§1º Integrarão</w:t>
      </w:r>
      <w:r w:rsidR="0060249A">
        <w:rPr>
          <w:rFonts w:ascii="Arial" w:hAnsi="Arial" w:cs="Arial"/>
          <w:sz w:val="24"/>
        </w:rPr>
        <w:t xml:space="preserve"> os Conselhos Editoriais o Diretor-Geral e três especialistas por ele designados, obser</w:t>
      </w:r>
      <w:r w:rsidR="00A034E4">
        <w:rPr>
          <w:rFonts w:ascii="Arial" w:hAnsi="Arial" w:cs="Arial"/>
          <w:sz w:val="24"/>
        </w:rPr>
        <w:t xml:space="preserve">vado o rol de colaboradores e </w:t>
      </w:r>
      <w:r w:rsidR="00954BE7">
        <w:rPr>
          <w:rFonts w:ascii="Arial" w:hAnsi="Arial" w:cs="Arial"/>
          <w:sz w:val="24"/>
        </w:rPr>
        <w:t>o conteúdo a ser avaliado</w:t>
      </w:r>
      <w:r w:rsidR="0060249A">
        <w:rPr>
          <w:rFonts w:ascii="Arial" w:hAnsi="Arial" w:cs="Arial"/>
          <w:sz w:val="24"/>
        </w:rPr>
        <w:t>.</w:t>
      </w:r>
    </w:p>
    <w:p w:rsidR="005C332B" w:rsidRDefault="005C332B" w:rsidP="005C33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</w:t>
      </w:r>
      <w:r w:rsidR="00585D40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º As atividades dos Conselhos Editoriais serão realizadas preferencialmente por portadores de título de Pós-Doutor, Doutor e Mestre, o que não exclui a possibilidade de designação de profissionais com formação acadêmica compatível e/ou comprovada experiência profissional na área de atuação.</w:t>
      </w:r>
    </w:p>
    <w:p w:rsidR="00C9616F" w:rsidRDefault="00585D40" w:rsidP="005C33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§3</w:t>
      </w:r>
      <w:r w:rsidR="00C9616F">
        <w:rPr>
          <w:rFonts w:ascii="Arial" w:hAnsi="Arial" w:cs="Arial"/>
          <w:sz w:val="24"/>
        </w:rPr>
        <w:t>º Os Conselheiros poderão</w:t>
      </w:r>
      <w:r w:rsidR="00F433BC">
        <w:rPr>
          <w:rFonts w:ascii="Arial" w:hAnsi="Arial" w:cs="Arial"/>
          <w:sz w:val="24"/>
        </w:rPr>
        <w:t xml:space="preserve"> </w:t>
      </w:r>
      <w:r w:rsidR="00C9616F">
        <w:rPr>
          <w:rFonts w:ascii="Arial" w:hAnsi="Arial" w:cs="Arial"/>
          <w:sz w:val="24"/>
        </w:rPr>
        <w:t>ser substituídos</w:t>
      </w:r>
      <w:r w:rsidR="003F6200">
        <w:rPr>
          <w:rFonts w:ascii="Arial" w:hAnsi="Arial" w:cs="Arial"/>
          <w:sz w:val="24"/>
        </w:rPr>
        <w:t>, em caráter provisório ou definitivo,</w:t>
      </w:r>
      <w:r w:rsidR="00C9616F">
        <w:rPr>
          <w:rFonts w:ascii="Arial" w:hAnsi="Arial" w:cs="Arial"/>
          <w:sz w:val="24"/>
        </w:rPr>
        <w:t xml:space="preserve"> por colaborador designado pelo Diretor-Geral.</w:t>
      </w:r>
    </w:p>
    <w:p w:rsidR="00DF3DF3" w:rsidRDefault="00DF3DF3" w:rsidP="005C33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2F0CC5" w:rsidRDefault="002F0CC5" w:rsidP="00361078">
      <w:pPr>
        <w:autoSpaceDE w:val="0"/>
        <w:autoSpaceDN w:val="0"/>
        <w:adjustRightInd w:val="0"/>
        <w:spacing w:before="100" w:beforeAutospacing="1"/>
        <w:ind w:firstLine="0"/>
        <w:rPr>
          <w:rFonts w:ascii="Arial" w:hAnsi="Arial" w:cs="Arial"/>
          <w:b/>
          <w:sz w:val="24"/>
        </w:rPr>
      </w:pPr>
      <w:r w:rsidRPr="002F0CC5">
        <w:rPr>
          <w:rFonts w:ascii="Arial" w:hAnsi="Arial" w:cs="Arial"/>
          <w:b/>
          <w:sz w:val="24"/>
        </w:rPr>
        <w:t>Seção I</w:t>
      </w:r>
      <w:r w:rsidR="0060249A">
        <w:rPr>
          <w:rFonts w:ascii="Arial" w:hAnsi="Arial" w:cs="Arial"/>
          <w:b/>
          <w:sz w:val="24"/>
        </w:rPr>
        <w:t>I</w:t>
      </w:r>
    </w:p>
    <w:p w:rsidR="002F0CC5" w:rsidRPr="002F0CC5" w:rsidRDefault="005545D1" w:rsidP="00361078">
      <w:pPr>
        <w:autoSpaceDE w:val="0"/>
        <w:autoSpaceDN w:val="0"/>
        <w:adjustRightInd w:val="0"/>
        <w:spacing w:before="0" w:after="100" w:afterAutospacing="1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Das atribuições</w:t>
      </w:r>
    </w:p>
    <w:p w:rsidR="0069417A" w:rsidRDefault="0069417A" w:rsidP="00412A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</w:t>
      </w:r>
      <w:r w:rsidR="0081567B">
        <w:rPr>
          <w:rFonts w:ascii="Arial" w:hAnsi="Arial" w:cs="Arial"/>
          <w:sz w:val="24"/>
        </w:rPr>
        <w:t>11</w:t>
      </w:r>
      <w:r w:rsidR="00AD6B6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B03493">
        <w:rPr>
          <w:rFonts w:ascii="Arial" w:hAnsi="Arial" w:cs="Arial"/>
          <w:sz w:val="24"/>
        </w:rPr>
        <w:t>Ao</w:t>
      </w:r>
      <w:r w:rsidR="00DF3DF3">
        <w:rPr>
          <w:rFonts w:ascii="Arial" w:hAnsi="Arial" w:cs="Arial"/>
          <w:sz w:val="24"/>
        </w:rPr>
        <w:t xml:space="preserve"> </w:t>
      </w:r>
      <w:r w:rsidR="00A56B01">
        <w:rPr>
          <w:rFonts w:ascii="Arial" w:hAnsi="Arial" w:cs="Arial"/>
          <w:sz w:val="24"/>
        </w:rPr>
        <w:t>Conselho Editoria</w:t>
      </w:r>
      <w:r w:rsidR="00DF3DF3">
        <w:rPr>
          <w:rFonts w:ascii="Arial" w:hAnsi="Arial" w:cs="Arial"/>
          <w:sz w:val="24"/>
        </w:rPr>
        <w:t>l</w:t>
      </w:r>
      <w:r w:rsidR="00CF7094">
        <w:rPr>
          <w:rFonts w:ascii="Arial" w:hAnsi="Arial" w:cs="Arial"/>
          <w:sz w:val="24"/>
        </w:rPr>
        <w:t xml:space="preserve"> </w:t>
      </w:r>
      <w:r w:rsidR="00AD6B63">
        <w:rPr>
          <w:rFonts w:ascii="Arial" w:hAnsi="Arial" w:cs="Arial"/>
          <w:sz w:val="24"/>
        </w:rPr>
        <w:t xml:space="preserve">instituído </w:t>
      </w:r>
      <w:r w:rsidR="0042605F">
        <w:rPr>
          <w:rFonts w:ascii="Arial" w:hAnsi="Arial" w:cs="Arial"/>
          <w:sz w:val="24"/>
        </w:rPr>
        <w:t xml:space="preserve">pelo Diretor-Geral </w:t>
      </w:r>
      <w:r w:rsidR="008E366D">
        <w:rPr>
          <w:rFonts w:ascii="Arial" w:hAnsi="Arial" w:cs="Arial"/>
          <w:sz w:val="24"/>
        </w:rPr>
        <w:t>competirá</w:t>
      </w:r>
      <w:r w:rsidR="002F0CC5">
        <w:rPr>
          <w:rFonts w:ascii="Arial" w:hAnsi="Arial" w:cs="Arial"/>
          <w:sz w:val="24"/>
        </w:rPr>
        <w:t>:</w:t>
      </w:r>
    </w:p>
    <w:p w:rsidR="002E19AE" w:rsidRDefault="002E19AE" w:rsidP="002E19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381685">
        <w:rPr>
          <w:rFonts w:ascii="Arial" w:hAnsi="Arial" w:cs="Arial"/>
          <w:sz w:val="24"/>
        </w:rPr>
        <w:t xml:space="preserve">I – </w:t>
      </w:r>
      <w:r w:rsidR="002955AC" w:rsidRPr="00381685">
        <w:rPr>
          <w:rFonts w:ascii="Arial" w:hAnsi="Arial" w:cs="Arial"/>
          <w:sz w:val="24"/>
        </w:rPr>
        <w:t xml:space="preserve">propor </w:t>
      </w:r>
      <w:r w:rsidR="00B46FDA">
        <w:rPr>
          <w:rFonts w:ascii="Arial" w:hAnsi="Arial" w:cs="Arial"/>
          <w:sz w:val="24"/>
        </w:rPr>
        <w:t>política e</w:t>
      </w:r>
      <w:r w:rsidRPr="00381685">
        <w:rPr>
          <w:rFonts w:ascii="Arial" w:hAnsi="Arial" w:cs="Arial"/>
          <w:sz w:val="24"/>
        </w:rPr>
        <w:t>ditorial da E</w:t>
      </w:r>
      <w:r w:rsidR="00CF7094" w:rsidRPr="00381685">
        <w:rPr>
          <w:rFonts w:ascii="Arial" w:hAnsi="Arial" w:cs="Arial"/>
          <w:sz w:val="24"/>
        </w:rPr>
        <w:t>nfam</w:t>
      </w:r>
      <w:r w:rsidRPr="00381685">
        <w:rPr>
          <w:rFonts w:ascii="Arial" w:hAnsi="Arial" w:cs="Arial"/>
          <w:sz w:val="24"/>
        </w:rPr>
        <w:t xml:space="preserve">, </w:t>
      </w:r>
      <w:r w:rsidR="007D6243" w:rsidRPr="00381685">
        <w:rPr>
          <w:rFonts w:ascii="Arial" w:hAnsi="Arial" w:cs="Arial"/>
          <w:sz w:val="24"/>
        </w:rPr>
        <w:t>inclusive no que se refere às</w:t>
      </w:r>
      <w:r w:rsidRPr="00381685">
        <w:rPr>
          <w:rFonts w:ascii="Arial" w:hAnsi="Arial" w:cs="Arial"/>
          <w:sz w:val="24"/>
        </w:rPr>
        <w:t xml:space="preserve"> normas editoriais, e zelar pelo seu cumprimento;</w:t>
      </w:r>
    </w:p>
    <w:p w:rsidR="00412A95" w:rsidRDefault="002E19AE" w:rsidP="00A56B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0930DC" w:rsidRPr="000930DC">
        <w:rPr>
          <w:rFonts w:ascii="Arial" w:hAnsi="Arial" w:cs="Arial"/>
          <w:sz w:val="24"/>
        </w:rPr>
        <w:t xml:space="preserve">I </w:t>
      </w:r>
      <w:r w:rsidR="00A56B01">
        <w:rPr>
          <w:rFonts w:ascii="Arial" w:hAnsi="Arial" w:cs="Arial"/>
          <w:sz w:val="24"/>
        </w:rPr>
        <w:t>–</w:t>
      </w:r>
      <w:r w:rsidR="00412A95">
        <w:rPr>
          <w:rFonts w:ascii="Arial" w:hAnsi="Arial" w:cs="Arial"/>
          <w:sz w:val="24"/>
        </w:rPr>
        <w:t xml:space="preserve"> promover a democratização do acesso às informações e a preservação e difusão do conhecimento jurídico</w:t>
      </w:r>
      <w:r w:rsidR="0060249A">
        <w:rPr>
          <w:rFonts w:ascii="Arial" w:hAnsi="Arial" w:cs="Arial"/>
          <w:sz w:val="24"/>
        </w:rPr>
        <w:t xml:space="preserve"> e humanístico</w:t>
      </w:r>
      <w:r w:rsidR="00412A95">
        <w:rPr>
          <w:rFonts w:ascii="Arial" w:hAnsi="Arial" w:cs="Arial"/>
          <w:sz w:val="24"/>
        </w:rPr>
        <w:t>;</w:t>
      </w:r>
    </w:p>
    <w:p w:rsidR="007875D2" w:rsidRDefault="007875D2" w:rsidP="007875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III – </w:t>
      </w:r>
      <w:r w:rsidR="007D6243">
        <w:rPr>
          <w:rFonts w:ascii="Arial" w:hAnsi="Arial" w:cs="Arial"/>
          <w:sz w:val="24"/>
        </w:rPr>
        <w:t>propor</w:t>
      </w:r>
      <w:r>
        <w:rPr>
          <w:rFonts w:ascii="Arial" w:hAnsi="Arial" w:cs="Arial"/>
          <w:sz w:val="24"/>
        </w:rPr>
        <w:t xml:space="preserve"> </w:t>
      </w:r>
      <w:r w:rsidR="008B7068">
        <w:rPr>
          <w:rFonts w:ascii="Arial" w:hAnsi="Arial" w:cs="Arial"/>
          <w:sz w:val="24"/>
        </w:rPr>
        <w:t>regras</w:t>
      </w:r>
      <w:r>
        <w:rPr>
          <w:rFonts w:ascii="Arial" w:hAnsi="Arial" w:cs="Arial"/>
          <w:sz w:val="24"/>
        </w:rPr>
        <w:t xml:space="preserve"> para a edição </w:t>
      </w:r>
      <w:r w:rsidR="007D6243">
        <w:rPr>
          <w:rFonts w:ascii="Arial" w:hAnsi="Arial" w:cs="Arial"/>
          <w:sz w:val="24"/>
        </w:rPr>
        <w:t xml:space="preserve">e avaliação </w:t>
      </w:r>
      <w:r>
        <w:rPr>
          <w:rFonts w:ascii="Arial" w:hAnsi="Arial" w:cs="Arial"/>
          <w:sz w:val="24"/>
        </w:rPr>
        <w:t>de títulos avulsos e periódicos;</w:t>
      </w:r>
    </w:p>
    <w:p w:rsidR="007875D2" w:rsidRDefault="007875D2" w:rsidP="007875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 – </w:t>
      </w:r>
      <w:r w:rsidR="008B7068">
        <w:rPr>
          <w:rFonts w:ascii="Arial" w:hAnsi="Arial" w:cs="Arial"/>
          <w:sz w:val="24"/>
        </w:rPr>
        <w:t>apresentar</w:t>
      </w:r>
      <w:r>
        <w:rPr>
          <w:rFonts w:ascii="Arial" w:hAnsi="Arial" w:cs="Arial"/>
          <w:sz w:val="24"/>
        </w:rPr>
        <w:t xml:space="preserve"> critérios de distribuição </w:t>
      </w:r>
      <w:r w:rsidR="006C269E">
        <w:rPr>
          <w:rFonts w:ascii="Arial" w:hAnsi="Arial" w:cs="Arial"/>
          <w:sz w:val="24"/>
        </w:rPr>
        <w:t xml:space="preserve">de </w:t>
      </w:r>
      <w:r w:rsidR="008B7068">
        <w:rPr>
          <w:rFonts w:ascii="Arial" w:hAnsi="Arial" w:cs="Arial"/>
          <w:sz w:val="24"/>
        </w:rPr>
        <w:t>materiais</w:t>
      </w:r>
      <w:r w:rsidR="006C269E">
        <w:rPr>
          <w:rFonts w:ascii="Arial" w:hAnsi="Arial" w:cs="Arial"/>
          <w:sz w:val="24"/>
        </w:rPr>
        <w:t xml:space="preserve"> editoriais;</w:t>
      </w:r>
    </w:p>
    <w:p w:rsidR="005545D1" w:rsidRDefault="005545D1" w:rsidP="005545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– </w:t>
      </w:r>
      <w:r w:rsidR="0060249A">
        <w:rPr>
          <w:rFonts w:ascii="Arial" w:hAnsi="Arial" w:cs="Arial"/>
          <w:sz w:val="24"/>
        </w:rPr>
        <w:t>opinar</w:t>
      </w:r>
      <w:r>
        <w:rPr>
          <w:rFonts w:ascii="Arial" w:hAnsi="Arial" w:cs="Arial"/>
          <w:sz w:val="24"/>
        </w:rPr>
        <w:t xml:space="preserve"> </w:t>
      </w:r>
      <w:r w:rsidR="0060249A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o planejamento de publicações, periódicas ou não, na área de atuação da E</w:t>
      </w:r>
      <w:r w:rsidR="00FA3D59">
        <w:rPr>
          <w:rFonts w:ascii="Arial" w:hAnsi="Arial" w:cs="Arial"/>
          <w:sz w:val="24"/>
        </w:rPr>
        <w:t>nfam</w:t>
      </w:r>
      <w:r>
        <w:rPr>
          <w:rFonts w:ascii="Arial" w:hAnsi="Arial" w:cs="Arial"/>
          <w:sz w:val="24"/>
        </w:rPr>
        <w:t>;</w:t>
      </w:r>
    </w:p>
    <w:p w:rsidR="007875D2" w:rsidRDefault="006C269E" w:rsidP="007875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</w:t>
      </w:r>
      <w:r w:rsidR="005545D1">
        <w:rPr>
          <w:rFonts w:ascii="Arial" w:hAnsi="Arial" w:cs="Arial"/>
          <w:sz w:val="24"/>
        </w:rPr>
        <w:t>I</w:t>
      </w:r>
      <w:r w:rsidR="007875D2">
        <w:rPr>
          <w:rFonts w:ascii="Arial" w:hAnsi="Arial" w:cs="Arial"/>
          <w:sz w:val="24"/>
        </w:rPr>
        <w:t xml:space="preserve"> – </w:t>
      </w:r>
      <w:r w:rsidR="0060249A">
        <w:rPr>
          <w:rFonts w:ascii="Arial" w:hAnsi="Arial" w:cs="Arial"/>
          <w:sz w:val="24"/>
        </w:rPr>
        <w:t>apresentar</w:t>
      </w:r>
      <w:r w:rsidR="007875D2">
        <w:rPr>
          <w:rFonts w:ascii="Arial" w:hAnsi="Arial" w:cs="Arial"/>
          <w:sz w:val="24"/>
        </w:rPr>
        <w:t xml:space="preserve"> fluxos editoriais e </w:t>
      </w:r>
      <w:r w:rsidR="0060249A">
        <w:rPr>
          <w:rFonts w:ascii="Arial" w:hAnsi="Arial" w:cs="Arial"/>
          <w:sz w:val="24"/>
        </w:rPr>
        <w:t xml:space="preserve">propor </w:t>
      </w:r>
      <w:r w:rsidR="007875D2">
        <w:rPr>
          <w:rFonts w:ascii="Arial" w:hAnsi="Arial" w:cs="Arial"/>
          <w:sz w:val="24"/>
        </w:rPr>
        <w:t>procedimentos que assegurem a gestão editorial na instituição;</w:t>
      </w:r>
    </w:p>
    <w:p w:rsidR="006C269E" w:rsidRDefault="006C269E" w:rsidP="006C26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</w:t>
      </w:r>
      <w:r w:rsidR="005545D1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I – editar manuais para elaboração, reprodução e e</w:t>
      </w:r>
      <w:r w:rsidR="007D6243">
        <w:rPr>
          <w:rFonts w:ascii="Arial" w:hAnsi="Arial" w:cs="Arial"/>
          <w:sz w:val="24"/>
        </w:rPr>
        <w:t xml:space="preserve">xpedição de </w:t>
      </w:r>
      <w:r w:rsidR="002D4EFD" w:rsidRPr="002D4EFD">
        <w:rPr>
          <w:rFonts w:ascii="Arial" w:hAnsi="Arial" w:cs="Arial"/>
          <w:sz w:val="24"/>
        </w:rPr>
        <w:t xml:space="preserve">materiais </w:t>
      </w:r>
      <w:r w:rsidR="007D6243" w:rsidRPr="002D4EFD">
        <w:rPr>
          <w:rFonts w:ascii="Arial" w:hAnsi="Arial" w:cs="Arial"/>
          <w:sz w:val="24"/>
        </w:rPr>
        <w:t>editoriais,</w:t>
      </w:r>
      <w:r w:rsidR="007D6243">
        <w:rPr>
          <w:rFonts w:ascii="Arial" w:hAnsi="Arial" w:cs="Arial"/>
          <w:sz w:val="24"/>
        </w:rPr>
        <w:t xml:space="preserve"> após </w:t>
      </w:r>
      <w:r w:rsidR="008F06F5">
        <w:rPr>
          <w:rFonts w:ascii="Arial" w:hAnsi="Arial" w:cs="Arial"/>
          <w:sz w:val="24"/>
        </w:rPr>
        <w:t>aprovação do</w:t>
      </w:r>
      <w:r w:rsidR="007D6243">
        <w:rPr>
          <w:rFonts w:ascii="Arial" w:hAnsi="Arial" w:cs="Arial"/>
          <w:sz w:val="24"/>
        </w:rPr>
        <w:t xml:space="preserve"> Diretor-Geral;</w:t>
      </w:r>
    </w:p>
    <w:p w:rsidR="000930DC" w:rsidRDefault="007875D2" w:rsidP="00412A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VII</w:t>
      </w:r>
      <w:r w:rsidR="005545D1">
        <w:rPr>
          <w:rFonts w:ascii="Arial" w:hAnsi="Arial" w:cs="Arial"/>
          <w:sz w:val="24"/>
        </w:rPr>
        <w:t>I</w:t>
      </w:r>
      <w:r w:rsidR="00A56B01">
        <w:rPr>
          <w:rFonts w:ascii="Arial" w:hAnsi="Arial" w:cs="Arial"/>
          <w:sz w:val="24"/>
        </w:rPr>
        <w:t xml:space="preserve"> – </w:t>
      </w:r>
      <w:r w:rsidR="00412A95">
        <w:rPr>
          <w:rFonts w:ascii="Arial" w:hAnsi="Arial" w:cs="Arial"/>
          <w:sz w:val="24"/>
        </w:rPr>
        <w:t>avaliar os</w:t>
      </w:r>
      <w:r w:rsidR="00A56B01">
        <w:rPr>
          <w:rFonts w:ascii="Arial" w:hAnsi="Arial" w:cs="Arial"/>
          <w:sz w:val="24"/>
        </w:rPr>
        <w:t xml:space="preserve"> trabalhos submetidos a sua apreciação e </w:t>
      </w:r>
      <w:r>
        <w:rPr>
          <w:rFonts w:ascii="Arial" w:hAnsi="Arial" w:cs="Arial"/>
          <w:sz w:val="24"/>
        </w:rPr>
        <w:t>emitir</w:t>
      </w:r>
      <w:r w:rsidR="00A56B01">
        <w:rPr>
          <w:rFonts w:ascii="Arial" w:hAnsi="Arial" w:cs="Arial"/>
          <w:sz w:val="24"/>
        </w:rPr>
        <w:t xml:space="preserve"> parecer, </w:t>
      </w:r>
      <w:r w:rsidR="00B46FDA">
        <w:rPr>
          <w:rFonts w:ascii="Arial" w:hAnsi="Arial" w:cs="Arial"/>
          <w:sz w:val="24"/>
        </w:rPr>
        <w:t>em</w:t>
      </w:r>
      <w:r w:rsidR="00A56B01">
        <w:rPr>
          <w:rFonts w:ascii="Arial" w:hAnsi="Arial" w:cs="Arial"/>
          <w:sz w:val="24"/>
        </w:rPr>
        <w:t xml:space="preserve"> conformidade com a política editorial;</w:t>
      </w:r>
    </w:p>
    <w:p w:rsidR="006C269E" w:rsidRDefault="005545D1" w:rsidP="006C26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IX</w:t>
      </w:r>
      <w:r w:rsidR="006C269E">
        <w:rPr>
          <w:rFonts w:ascii="Arial" w:hAnsi="Arial" w:cs="Arial"/>
          <w:sz w:val="24"/>
        </w:rPr>
        <w:t xml:space="preserve"> – controlar a qualidade do material editado;</w:t>
      </w:r>
    </w:p>
    <w:p w:rsidR="007875D2" w:rsidRDefault="006C269E" w:rsidP="007875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</w:t>
      </w:r>
      <w:r w:rsidR="007875D2">
        <w:rPr>
          <w:rFonts w:ascii="Arial" w:hAnsi="Arial" w:cs="Arial"/>
          <w:sz w:val="24"/>
        </w:rPr>
        <w:t xml:space="preserve"> – identificar e propor temas estratégicos que oriente</w:t>
      </w:r>
      <w:r w:rsidR="00E85427">
        <w:rPr>
          <w:rFonts w:ascii="Arial" w:hAnsi="Arial" w:cs="Arial"/>
          <w:sz w:val="24"/>
        </w:rPr>
        <w:t>m a produção editorial do Órgão;</w:t>
      </w:r>
    </w:p>
    <w:p w:rsidR="00E85427" w:rsidRDefault="00E85427" w:rsidP="007875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XI – observar os prazos estabelecidos pelo Diretor-Geral para a conclusão das atividades do Conselho Editorial instituído.</w:t>
      </w:r>
    </w:p>
    <w:p w:rsidR="00361078" w:rsidRDefault="0067689B" w:rsidP="00361078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1567B">
        <w:rPr>
          <w:rFonts w:ascii="Arial" w:hAnsi="Arial" w:cs="Arial"/>
          <w:sz w:val="24"/>
        </w:rPr>
        <w:t>§1</w:t>
      </w:r>
      <w:r w:rsidR="00AD6B63">
        <w:rPr>
          <w:rFonts w:ascii="Arial" w:hAnsi="Arial" w:cs="Arial"/>
          <w:sz w:val="24"/>
        </w:rPr>
        <w:t>º</w:t>
      </w:r>
      <w:r w:rsidRPr="001E44BB">
        <w:rPr>
          <w:rFonts w:ascii="Arial" w:hAnsi="Arial" w:cs="Arial"/>
          <w:sz w:val="24"/>
        </w:rPr>
        <w:t xml:space="preserve"> </w:t>
      </w:r>
      <w:r w:rsidR="00B03493">
        <w:rPr>
          <w:rFonts w:ascii="Arial" w:hAnsi="Arial" w:cs="Arial"/>
          <w:sz w:val="24"/>
        </w:rPr>
        <w:t>As atividades dos integrantes do</w:t>
      </w:r>
      <w:r w:rsidRPr="001E44BB">
        <w:rPr>
          <w:rFonts w:ascii="Arial" w:hAnsi="Arial" w:cs="Arial"/>
          <w:sz w:val="24"/>
        </w:rPr>
        <w:t xml:space="preserve"> Conselho</w:t>
      </w:r>
      <w:r w:rsidR="009C15A9" w:rsidRPr="001E44BB">
        <w:rPr>
          <w:rFonts w:ascii="Arial" w:hAnsi="Arial" w:cs="Arial"/>
          <w:sz w:val="24"/>
        </w:rPr>
        <w:t xml:space="preserve"> Editoria</w:t>
      </w:r>
      <w:r w:rsidR="005C56EC" w:rsidRPr="001E44BB">
        <w:rPr>
          <w:rFonts w:ascii="Arial" w:hAnsi="Arial" w:cs="Arial"/>
          <w:sz w:val="24"/>
        </w:rPr>
        <w:t>l</w:t>
      </w:r>
      <w:r w:rsidR="00E307CB">
        <w:rPr>
          <w:rFonts w:ascii="Arial" w:hAnsi="Arial" w:cs="Arial"/>
          <w:sz w:val="24"/>
        </w:rPr>
        <w:t xml:space="preserve"> instituído</w:t>
      </w:r>
      <w:r w:rsidR="00B03493">
        <w:rPr>
          <w:rFonts w:ascii="Arial" w:hAnsi="Arial" w:cs="Arial"/>
          <w:sz w:val="24"/>
        </w:rPr>
        <w:t xml:space="preserve"> </w:t>
      </w:r>
      <w:r w:rsidR="00AD6B63">
        <w:rPr>
          <w:rFonts w:ascii="Arial" w:hAnsi="Arial" w:cs="Arial"/>
          <w:sz w:val="24"/>
        </w:rPr>
        <w:t>não serão remuneradas</w:t>
      </w:r>
      <w:r w:rsidRPr="001E44BB">
        <w:rPr>
          <w:rFonts w:ascii="Arial" w:hAnsi="Arial" w:cs="Arial"/>
          <w:sz w:val="24"/>
        </w:rPr>
        <w:t>.</w:t>
      </w:r>
    </w:p>
    <w:p w:rsidR="00E86C72" w:rsidRPr="001E44BB" w:rsidRDefault="00E86C72" w:rsidP="00361078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lang w:eastAsia="pt-BR"/>
        </w:rPr>
        <w:tab/>
      </w:r>
      <w:r w:rsidRPr="00A90921">
        <w:rPr>
          <w:rFonts w:ascii="Arial" w:eastAsia="Times New Roman" w:hAnsi="Arial" w:cs="Arial"/>
          <w:sz w:val="24"/>
          <w:lang w:eastAsia="pt-BR"/>
        </w:rPr>
        <w:t xml:space="preserve">§2º Durante </w:t>
      </w:r>
      <w:r w:rsidR="003E17A1" w:rsidRPr="00A90921">
        <w:rPr>
          <w:rFonts w:ascii="Arial" w:eastAsia="Times New Roman" w:hAnsi="Arial" w:cs="Arial"/>
          <w:sz w:val="24"/>
          <w:lang w:eastAsia="pt-BR"/>
        </w:rPr>
        <w:t>a avaliação dos trabalhos, é defeso divulgar a autoria</w:t>
      </w:r>
      <w:r w:rsidR="00A90921" w:rsidRPr="00A90921">
        <w:rPr>
          <w:rFonts w:ascii="Arial" w:eastAsia="Times New Roman" w:hAnsi="Arial" w:cs="Arial"/>
          <w:sz w:val="24"/>
          <w:lang w:eastAsia="pt-BR"/>
        </w:rPr>
        <w:t xml:space="preserve"> da obra</w:t>
      </w:r>
      <w:r w:rsidRPr="00A90921">
        <w:rPr>
          <w:rFonts w:ascii="Arial" w:eastAsia="Times New Roman" w:hAnsi="Arial" w:cs="Arial"/>
          <w:sz w:val="24"/>
          <w:lang w:eastAsia="pt-BR"/>
        </w:rPr>
        <w:t>.</w:t>
      </w:r>
    </w:p>
    <w:p w:rsidR="00AD647F" w:rsidRPr="001E44BB" w:rsidRDefault="00AD6B63" w:rsidP="00B03493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§</w:t>
      </w:r>
      <w:r w:rsidR="00E86C72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º</w:t>
      </w:r>
      <w:r w:rsidR="00AD647F" w:rsidRPr="001E44BB">
        <w:rPr>
          <w:rFonts w:ascii="Arial" w:hAnsi="Arial" w:cs="Arial"/>
          <w:sz w:val="24"/>
        </w:rPr>
        <w:t xml:space="preserve"> O Conselho </w:t>
      </w:r>
      <w:r w:rsidR="00C5513A">
        <w:rPr>
          <w:rFonts w:ascii="Arial" w:hAnsi="Arial" w:cs="Arial"/>
          <w:sz w:val="24"/>
        </w:rPr>
        <w:t xml:space="preserve">Editorial </w:t>
      </w:r>
      <w:r w:rsidR="00B03493">
        <w:rPr>
          <w:rFonts w:ascii="Arial" w:hAnsi="Arial" w:cs="Arial"/>
          <w:sz w:val="24"/>
        </w:rPr>
        <w:t>instituído emitirá parecer quanto ao trabalho</w:t>
      </w:r>
      <w:r w:rsidR="00F365FD">
        <w:rPr>
          <w:rFonts w:ascii="Arial" w:hAnsi="Arial" w:cs="Arial"/>
          <w:sz w:val="24"/>
        </w:rPr>
        <w:t xml:space="preserve"> apresentado</w:t>
      </w:r>
      <w:r w:rsidR="00AD647F" w:rsidRPr="001E44BB">
        <w:rPr>
          <w:rFonts w:ascii="Arial" w:hAnsi="Arial" w:cs="Arial"/>
          <w:sz w:val="24"/>
        </w:rPr>
        <w:t xml:space="preserve">, </w:t>
      </w:r>
      <w:r w:rsidR="004E5304">
        <w:rPr>
          <w:rFonts w:ascii="Arial" w:hAnsi="Arial" w:cs="Arial"/>
          <w:sz w:val="24"/>
        </w:rPr>
        <w:t>opinando</w:t>
      </w:r>
      <w:r w:rsidR="00AD647F" w:rsidRPr="001E44BB">
        <w:rPr>
          <w:rFonts w:ascii="Arial" w:hAnsi="Arial" w:cs="Arial"/>
          <w:sz w:val="24"/>
        </w:rPr>
        <w:t>:</w:t>
      </w:r>
    </w:p>
    <w:p w:rsidR="00AD647F" w:rsidRDefault="00AD647F" w:rsidP="001E44BB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  <w:sz w:val="24"/>
        </w:rPr>
      </w:pPr>
      <w:r w:rsidRPr="001E44BB">
        <w:rPr>
          <w:rFonts w:ascii="Arial" w:hAnsi="Arial" w:cs="Arial"/>
          <w:sz w:val="24"/>
        </w:rPr>
        <w:tab/>
        <w:t>I – pela aprovação para publicação;</w:t>
      </w:r>
    </w:p>
    <w:p w:rsidR="001E44BB" w:rsidRDefault="001E44BB" w:rsidP="001E44BB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hAnsi="Arial" w:cs="Arial"/>
          <w:sz w:val="24"/>
        </w:rPr>
        <w:tab/>
        <w:t>II –</w:t>
      </w:r>
      <w:r>
        <w:rPr>
          <w:rFonts w:ascii="Arial" w:eastAsia="Times New Roman" w:hAnsi="Arial" w:cs="Arial"/>
          <w:sz w:val="24"/>
          <w:lang w:eastAsia="pt-BR"/>
        </w:rPr>
        <w:t xml:space="preserve"> </w:t>
      </w:r>
      <w:r w:rsidR="00AD647F" w:rsidRPr="00DC3731">
        <w:rPr>
          <w:rFonts w:ascii="Arial" w:eastAsia="Times New Roman" w:hAnsi="Arial" w:cs="Arial"/>
          <w:sz w:val="24"/>
          <w:lang w:eastAsia="pt-BR"/>
        </w:rPr>
        <w:t xml:space="preserve">pela necessidade de reformulação; </w:t>
      </w:r>
      <w:proofErr w:type="gramStart"/>
      <w:r w:rsidR="00AD647F" w:rsidRPr="00DC3731">
        <w:rPr>
          <w:rFonts w:ascii="Arial" w:eastAsia="Times New Roman" w:hAnsi="Arial" w:cs="Arial"/>
          <w:sz w:val="24"/>
          <w:lang w:eastAsia="pt-BR"/>
        </w:rPr>
        <w:t>ou</w:t>
      </w:r>
      <w:proofErr w:type="gramEnd"/>
    </w:p>
    <w:p w:rsidR="00AD647F" w:rsidRPr="001E44BB" w:rsidRDefault="001E44BB" w:rsidP="001E44BB">
      <w:pPr>
        <w:autoSpaceDE w:val="0"/>
        <w:autoSpaceDN w:val="0"/>
        <w:adjustRightInd w:val="0"/>
        <w:spacing w:after="100" w:afterAutospacing="1" w:line="360" w:lineRule="auto"/>
        <w:ind w:firstLine="709"/>
        <w:jc w:val="left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lang w:eastAsia="pt-BR"/>
        </w:rPr>
        <w:t xml:space="preserve">III – </w:t>
      </w:r>
      <w:r w:rsidR="00AD647F" w:rsidRPr="00DC3731">
        <w:rPr>
          <w:rFonts w:ascii="Arial" w:eastAsia="Times New Roman" w:hAnsi="Arial" w:cs="Arial"/>
          <w:sz w:val="24"/>
          <w:lang w:eastAsia="pt-BR"/>
        </w:rPr>
        <w:t>pela rejeição.</w:t>
      </w:r>
    </w:p>
    <w:p w:rsidR="001E44BB" w:rsidRPr="00AA46FD" w:rsidRDefault="006A2281" w:rsidP="00602465">
      <w:pPr>
        <w:spacing w:after="120" w:line="360" w:lineRule="auto"/>
        <w:ind w:firstLine="0"/>
        <w:jc w:val="both"/>
        <w:rPr>
          <w:rFonts w:ascii="Arial" w:eastAsia="Times New Roman" w:hAnsi="Arial" w:cs="Arial"/>
          <w:sz w:val="24"/>
          <w:highlight w:val="yellow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ab/>
        <w:t>§4</w:t>
      </w:r>
      <w:r w:rsidR="001E44BB" w:rsidRPr="001E44BB">
        <w:rPr>
          <w:rFonts w:ascii="Arial" w:eastAsia="Times New Roman" w:hAnsi="Arial" w:cs="Arial"/>
          <w:sz w:val="24"/>
          <w:lang w:eastAsia="pt-BR"/>
        </w:rPr>
        <w:t xml:space="preserve">º </w:t>
      </w:r>
      <w:r w:rsidR="00602465">
        <w:rPr>
          <w:rFonts w:ascii="Arial" w:eastAsia="Times New Roman" w:hAnsi="Arial" w:cs="Arial"/>
          <w:sz w:val="24"/>
          <w:lang w:eastAsia="pt-BR"/>
        </w:rPr>
        <w:t>O parecer conclusivo será tomado pela manifestação</w:t>
      </w:r>
      <w:r w:rsidR="001E44BB" w:rsidRPr="001E44BB">
        <w:rPr>
          <w:rFonts w:ascii="Arial" w:eastAsia="Times New Roman" w:hAnsi="Arial" w:cs="Arial"/>
          <w:sz w:val="24"/>
          <w:lang w:eastAsia="pt-BR"/>
        </w:rPr>
        <w:t xml:space="preserve"> da maioria dos Conselheiros.</w:t>
      </w:r>
    </w:p>
    <w:p w:rsidR="00AD647F" w:rsidRDefault="00AD647F" w:rsidP="00AD647F">
      <w:pPr>
        <w:spacing w:before="75" w:after="75" w:line="360" w:lineRule="auto"/>
        <w:ind w:firstLine="0"/>
        <w:jc w:val="both"/>
        <w:rPr>
          <w:rFonts w:ascii="Arial" w:eastAsia="Times New Roman" w:hAnsi="Arial" w:cs="Arial"/>
          <w:sz w:val="24"/>
          <w:lang w:eastAsia="pt-BR"/>
        </w:rPr>
      </w:pPr>
      <w:r w:rsidRPr="00AD6B63">
        <w:rPr>
          <w:rFonts w:ascii="Arial" w:eastAsia="Times New Roman" w:hAnsi="Arial" w:cs="Arial"/>
          <w:sz w:val="24"/>
          <w:lang w:eastAsia="pt-BR"/>
        </w:rPr>
        <w:tab/>
        <w:t>§</w:t>
      </w:r>
      <w:r w:rsidR="006A2281">
        <w:rPr>
          <w:rFonts w:ascii="Arial" w:eastAsia="Times New Roman" w:hAnsi="Arial" w:cs="Arial"/>
          <w:sz w:val="24"/>
          <w:lang w:eastAsia="pt-BR"/>
        </w:rPr>
        <w:t>5</w:t>
      </w:r>
      <w:r w:rsidR="00AD6B63">
        <w:rPr>
          <w:rFonts w:ascii="Arial" w:eastAsia="Times New Roman" w:hAnsi="Arial" w:cs="Arial"/>
          <w:sz w:val="24"/>
          <w:lang w:eastAsia="pt-BR"/>
        </w:rPr>
        <w:t>º</w:t>
      </w:r>
      <w:r w:rsidRPr="00AD6B63">
        <w:rPr>
          <w:rFonts w:ascii="Arial" w:eastAsia="Times New Roman" w:hAnsi="Arial" w:cs="Arial"/>
          <w:sz w:val="24"/>
          <w:lang w:eastAsia="pt-BR"/>
        </w:rPr>
        <w:t xml:space="preserve"> </w:t>
      </w:r>
      <w:r w:rsidR="000368F9">
        <w:rPr>
          <w:rFonts w:ascii="Arial" w:eastAsia="Times New Roman" w:hAnsi="Arial" w:cs="Arial"/>
          <w:sz w:val="24"/>
          <w:lang w:eastAsia="pt-BR"/>
        </w:rPr>
        <w:t>O trabalho sujeito à</w:t>
      </w:r>
      <w:r w:rsidR="00747761">
        <w:rPr>
          <w:rFonts w:ascii="Arial" w:eastAsia="Times New Roman" w:hAnsi="Arial" w:cs="Arial"/>
          <w:sz w:val="24"/>
          <w:lang w:eastAsia="pt-BR"/>
        </w:rPr>
        <w:t xml:space="preserve"> reformulação </w:t>
      </w:r>
      <w:r w:rsidR="000368F9">
        <w:rPr>
          <w:rFonts w:ascii="Arial" w:eastAsia="Times New Roman" w:hAnsi="Arial" w:cs="Arial"/>
          <w:sz w:val="24"/>
          <w:lang w:eastAsia="pt-BR"/>
        </w:rPr>
        <w:t xml:space="preserve">prevista no §3º, II, </w:t>
      </w:r>
      <w:r w:rsidR="00747761">
        <w:rPr>
          <w:rFonts w:ascii="Arial" w:eastAsia="Times New Roman" w:hAnsi="Arial" w:cs="Arial"/>
          <w:sz w:val="24"/>
          <w:lang w:eastAsia="pt-BR"/>
        </w:rPr>
        <w:t>será</w:t>
      </w:r>
      <w:r w:rsidRPr="00AD6B63">
        <w:rPr>
          <w:rFonts w:ascii="Arial" w:eastAsia="Times New Roman" w:hAnsi="Arial" w:cs="Arial"/>
          <w:sz w:val="24"/>
          <w:lang w:eastAsia="pt-BR"/>
        </w:rPr>
        <w:t xml:space="preserve"> enca</w:t>
      </w:r>
      <w:r w:rsidR="00747761">
        <w:rPr>
          <w:rFonts w:ascii="Arial" w:eastAsia="Times New Roman" w:hAnsi="Arial" w:cs="Arial"/>
          <w:sz w:val="24"/>
          <w:lang w:eastAsia="pt-BR"/>
        </w:rPr>
        <w:t>minhado</w:t>
      </w:r>
      <w:r w:rsidR="001E44BB" w:rsidRPr="00AD6B63">
        <w:rPr>
          <w:rFonts w:ascii="Arial" w:eastAsia="Times New Roman" w:hAnsi="Arial" w:cs="Arial"/>
          <w:sz w:val="24"/>
          <w:lang w:eastAsia="pt-BR"/>
        </w:rPr>
        <w:t xml:space="preserve"> ao autor</w:t>
      </w:r>
      <w:r w:rsidR="00747761">
        <w:rPr>
          <w:rFonts w:ascii="Arial" w:eastAsia="Times New Roman" w:hAnsi="Arial" w:cs="Arial"/>
          <w:sz w:val="24"/>
          <w:lang w:eastAsia="pt-BR"/>
        </w:rPr>
        <w:t>, acompanhado</w:t>
      </w:r>
      <w:r w:rsidRPr="00AD6B63">
        <w:rPr>
          <w:rFonts w:ascii="Arial" w:eastAsia="Times New Roman" w:hAnsi="Arial" w:cs="Arial"/>
          <w:sz w:val="24"/>
          <w:lang w:eastAsia="pt-BR"/>
        </w:rPr>
        <w:t xml:space="preserve"> da orientação circunstanciada quanto aos pontos a serem revistos.</w:t>
      </w:r>
      <w:r w:rsidR="00747761">
        <w:rPr>
          <w:rFonts w:ascii="Arial" w:eastAsia="Times New Roman" w:hAnsi="Arial" w:cs="Arial"/>
          <w:sz w:val="24"/>
          <w:lang w:eastAsia="pt-BR"/>
        </w:rPr>
        <w:t xml:space="preserve"> Satisfeitas as exigências, o material será novamente submetido ao </w:t>
      </w:r>
      <w:r w:rsidR="000368F9">
        <w:rPr>
          <w:rFonts w:ascii="Arial" w:eastAsia="Times New Roman" w:hAnsi="Arial" w:cs="Arial"/>
          <w:sz w:val="24"/>
          <w:lang w:eastAsia="pt-BR"/>
        </w:rPr>
        <w:t xml:space="preserve">exame do </w:t>
      </w:r>
      <w:r w:rsidR="00747761">
        <w:rPr>
          <w:rFonts w:ascii="Arial" w:eastAsia="Times New Roman" w:hAnsi="Arial" w:cs="Arial"/>
          <w:sz w:val="24"/>
          <w:lang w:eastAsia="pt-BR"/>
        </w:rPr>
        <w:t>Conselho.</w:t>
      </w:r>
    </w:p>
    <w:p w:rsidR="004043C1" w:rsidRDefault="004043C1" w:rsidP="00AD647F">
      <w:pPr>
        <w:spacing w:before="75" w:after="75" w:line="360" w:lineRule="auto"/>
        <w:ind w:firstLine="0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lang w:eastAsia="pt-BR"/>
        </w:rPr>
        <w:tab/>
        <w:t>§6º O autor será comunicado do resultado da avaliação de seu trabalho previamente à publicação.</w:t>
      </w:r>
    </w:p>
    <w:p w:rsidR="00E86C72" w:rsidRDefault="00E86C72" w:rsidP="00AD647F">
      <w:pPr>
        <w:spacing w:before="75" w:after="75" w:line="360" w:lineRule="auto"/>
        <w:ind w:firstLine="0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ab/>
      </w:r>
    </w:p>
    <w:p w:rsidR="002F0CC5" w:rsidRPr="00361078" w:rsidRDefault="002F0CC5" w:rsidP="00747761">
      <w:pPr>
        <w:spacing w:before="75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Seção II</w:t>
      </w:r>
      <w:r w:rsidR="00361078">
        <w:rPr>
          <w:rFonts w:ascii="Arial" w:hAnsi="Arial" w:cs="Arial"/>
          <w:b/>
          <w:sz w:val="24"/>
        </w:rPr>
        <w:t>I</w:t>
      </w:r>
    </w:p>
    <w:p w:rsidR="00C27256" w:rsidRPr="00A56B01" w:rsidRDefault="00200D21" w:rsidP="00361078">
      <w:pPr>
        <w:tabs>
          <w:tab w:val="left" w:pos="3544"/>
        </w:tabs>
        <w:autoSpaceDE w:val="0"/>
        <w:autoSpaceDN w:val="0"/>
        <w:adjustRightInd w:val="0"/>
        <w:spacing w:before="0" w:after="100" w:afterAutospacing="1" w:line="360" w:lineRule="auto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Dos o</w:t>
      </w:r>
      <w:r w:rsidR="0050258E">
        <w:rPr>
          <w:rFonts w:ascii="Arial" w:hAnsi="Arial" w:cs="Arial"/>
          <w:b/>
          <w:sz w:val="24"/>
        </w:rPr>
        <w:t>bjetivos</w:t>
      </w:r>
    </w:p>
    <w:p w:rsidR="00C27256" w:rsidRDefault="000816A5" w:rsidP="00C272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</w:t>
      </w:r>
      <w:r w:rsidR="00692BBB">
        <w:rPr>
          <w:rFonts w:ascii="Arial" w:hAnsi="Arial" w:cs="Arial"/>
          <w:sz w:val="24"/>
        </w:rPr>
        <w:t>12</w:t>
      </w:r>
      <w:r w:rsidR="00AD6B63">
        <w:rPr>
          <w:rFonts w:ascii="Arial" w:hAnsi="Arial" w:cs="Arial"/>
          <w:sz w:val="24"/>
        </w:rPr>
        <w:t>.</w:t>
      </w:r>
      <w:r w:rsidR="00C27256">
        <w:rPr>
          <w:rFonts w:ascii="Arial" w:hAnsi="Arial" w:cs="Arial"/>
          <w:sz w:val="24"/>
        </w:rPr>
        <w:t xml:space="preserve"> A atuação do Conselho</w:t>
      </w:r>
      <w:r w:rsidR="00CF7094">
        <w:rPr>
          <w:rFonts w:ascii="Arial" w:hAnsi="Arial" w:cs="Arial"/>
          <w:sz w:val="24"/>
        </w:rPr>
        <w:t xml:space="preserve"> Editoria</w:t>
      </w:r>
      <w:r w:rsidR="00BA1407">
        <w:rPr>
          <w:rFonts w:ascii="Arial" w:hAnsi="Arial" w:cs="Arial"/>
          <w:sz w:val="24"/>
        </w:rPr>
        <w:t>l</w:t>
      </w:r>
      <w:r w:rsidR="00AD6B63">
        <w:rPr>
          <w:rFonts w:ascii="Arial" w:hAnsi="Arial" w:cs="Arial"/>
          <w:sz w:val="24"/>
        </w:rPr>
        <w:t xml:space="preserve"> instituído</w:t>
      </w:r>
      <w:r w:rsidR="00CF7094">
        <w:rPr>
          <w:rFonts w:ascii="Arial" w:hAnsi="Arial" w:cs="Arial"/>
          <w:sz w:val="24"/>
        </w:rPr>
        <w:t xml:space="preserve"> </w:t>
      </w:r>
      <w:r w:rsidR="00C3779C">
        <w:rPr>
          <w:rFonts w:ascii="Arial" w:hAnsi="Arial" w:cs="Arial"/>
          <w:sz w:val="24"/>
        </w:rPr>
        <w:t xml:space="preserve">pelo Diretor-Geral </w:t>
      </w:r>
      <w:r w:rsidR="00C27256">
        <w:rPr>
          <w:rFonts w:ascii="Arial" w:hAnsi="Arial" w:cs="Arial"/>
          <w:sz w:val="24"/>
        </w:rPr>
        <w:t>terá como objetivos principais:</w:t>
      </w:r>
    </w:p>
    <w:p w:rsidR="00C27256" w:rsidRPr="007F1CF6" w:rsidRDefault="00C27256" w:rsidP="00361078">
      <w:pPr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7F1CF6">
        <w:rPr>
          <w:rFonts w:ascii="Arial" w:hAnsi="Arial" w:cs="Arial"/>
          <w:sz w:val="24"/>
        </w:rPr>
        <w:lastRenderedPageBreak/>
        <w:t xml:space="preserve">I – </w:t>
      </w:r>
      <w:r w:rsidR="000A7C86" w:rsidRPr="007F1CF6">
        <w:rPr>
          <w:rFonts w:ascii="Arial" w:hAnsi="Arial" w:cs="Arial"/>
          <w:sz w:val="24"/>
        </w:rPr>
        <w:t xml:space="preserve">dar ampla </w:t>
      </w:r>
      <w:r w:rsidR="00911D50" w:rsidRPr="007F1CF6">
        <w:rPr>
          <w:rFonts w:ascii="Arial" w:hAnsi="Arial" w:cs="Arial"/>
          <w:sz w:val="24"/>
        </w:rPr>
        <w:t>divulgação</w:t>
      </w:r>
      <w:r w:rsidR="000A7C86" w:rsidRPr="007F1CF6">
        <w:rPr>
          <w:rFonts w:ascii="Arial" w:hAnsi="Arial" w:cs="Arial"/>
          <w:sz w:val="24"/>
        </w:rPr>
        <w:t xml:space="preserve"> aos trabalhos publicados pela Enfam, especialmente</w:t>
      </w:r>
      <w:r w:rsidR="00D16BD3" w:rsidRPr="007F1CF6">
        <w:rPr>
          <w:rFonts w:ascii="Arial" w:hAnsi="Arial" w:cs="Arial"/>
          <w:sz w:val="24"/>
        </w:rPr>
        <w:t xml:space="preserve"> </w:t>
      </w:r>
      <w:r w:rsidR="005221E7" w:rsidRPr="007F1CF6">
        <w:rPr>
          <w:rFonts w:ascii="Arial" w:hAnsi="Arial" w:cs="Arial"/>
          <w:sz w:val="24"/>
        </w:rPr>
        <w:t>quando</w:t>
      </w:r>
      <w:r w:rsidR="00D16BD3" w:rsidRPr="007F1CF6">
        <w:rPr>
          <w:rFonts w:ascii="Arial" w:hAnsi="Arial" w:cs="Arial"/>
          <w:sz w:val="24"/>
        </w:rPr>
        <w:t xml:space="preserve"> contenham</w:t>
      </w:r>
      <w:r w:rsidR="000A7C86" w:rsidRPr="007F1CF6">
        <w:rPr>
          <w:rFonts w:ascii="Arial" w:hAnsi="Arial" w:cs="Arial"/>
          <w:sz w:val="24"/>
        </w:rPr>
        <w:t xml:space="preserve"> </w:t>
      </w:r>
      <w:r w:rsidRPr="007F1CF6">
        <w:rPr>
          <w:rFonts w:ascii="Arial" w:hAnsi="Arial" w:cs="Arial"/>
          <w:sz w:val="24"/>
        </w:rPr>
        <w:t>informações técnicas, normativas, científicas, educativas e culturais de interesse do Poder Judiciário;</w:t>
      </w:r>
    </w:p>
    <w:p w:rsidR="000A7C86" w:rsidRDefault="000A7C86" w:rsidP="00361078">
      <w:pPr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B174D0">
        <w:rPr>
          <w:rFonts w:ascii="Arial" w:hAnsi="Arial" w:cs="Arial"/>
          <w:sz w:val="24"/>
        </w:rPr>
        <w:t xml:space="preserve">II – fomentar conteúdos de repercussão nacional e de </w:t>
      </w:r>
      <w:r w:rsidR="00B174D0" w:rsidRPr="00B174D0">
        <w:rPr>
          <w:rFonts w:ascii="Arial" w:hAnsi="Arial" w:cs="Arial"/>
          <w:sz w:val="24"/>
        </w:rPr>
        <w:t>significativa relevância</w:t>
      </w:r>
      <w:r w:rsidRPr="00B174D0">
        <w:rPr>
          <w:rFonts w:ascii="Arial" w:hAnsi="Arial" w:cs="Arial"/>
          <w:sz w:val="24"/>
        </w:rPr>
        <w:t xml:space="preserve"> para a melhoria da prestação jurisdicional;</w:t>
      </w:r>
      <w:r>
        <w:rPr>
          <w:rFonts w:ascii="Arial" w:hAnsi="Arial" w:cs="Arial"/>
          <w:sz w:val="24"/>
        </w:rPr>
        <w:t xml:space="preserve"> </w:t>
      </w:r>
    </w:p>
    <w:p w:rsidR="00C27256" w:rsidRDefault="00C27256" w:rsidP="00C272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</w:t>
      </w:r>
      <w:r w:rsidR="000A7C8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– </w:t>
      </w:r>
      <w:r w:rsidR="00903B66">
        <w:rPr>
          <w:rFonts w:ascii="Arial" w:hAnsi="Arial" w:cs="Arial"/>
          <w:sz w:val="24"/>
        </w:rPr>
        <w:t>propiciar</w:t>
      </w:r>
      <w:r>
        <w:rPr>
          <w:rFonts w:ascii="Arial" w:hAnsi="Arial" w:cs="Arial"/>
          <w:sz w:val="24"/>
        </w:rPr>
        <w:t xml:space="preserve"> o cumprimento das leis, normas, convenções e padronizações institucionais, nacionais e internacionais</w:t>
      </w:r>
      <w:r w:rsidR="007D6243">
        <w:rPr>
          <w:rFonts w:ascii="Arial" w:hAnsi="Arial" w:cs="Arial"/>
          <w:sz w:val="24"/>
        </w:rPr>
        <w:t>,</w:t>
      </w:r>
      <w:r w:rsidR="003B5150">
        <w:rPr>
          <w:rFonts w:ascii="Arial" w:hAnsi="Arial" w:cs="Arial"/>
          <w:sz w:val="24"/>
        </w:rPr>
        <w:t xml:space="preserve"> relativas à produção editorial.</w:t>
      </w:r>
    </w:p>
    <w:p w:rsidR="00C27256" w:rsidRDefault="00C27256" w:rsidP="00A56B01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Arial" w:hAnsi="Arial" w:cs="Arial"/>
          <w:sz w:val="24"/>
        </w:rPr>
      </w:pPr>
    </w:p>
    <w:p w:rsidR="0050258E" w:rsidRDefault="00A676C8" w:rsidP="00361078">
      <w:pPr>
        <w:autoSpaceDE w:val="0"/>
        <w:autoSpaceDN w:val="0"/>
        <w:adjustRightInd w:val="0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Seção IV</w:t>
      </w:r>
    </w:p>
    <w:p w:rsidR="00A56B01" w:rsidRPr="00A56B01" w:rsidRDefault="003B381B" w:rsidP="00361078">
      <w:pPr>
        <w:autoSpaceDE w:val="0"/>
        <w:autoSpaceDN w:val="0"/>
        <w:adjustRightInd w:val="0"/>
        <w:spacing w:before="0" w:line="360" w:lineRule="auto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Das r</w:t>
      </w:r>
      <w:r w:rsidR="0050258E">
        <w:rPr>
          <w:rFonts w:ascii="Arial" w:hAnsi="Arial" w:cs="Arial"/>
          <w:b/>
          <w:sz w:val="24"/>
        </w:rPr>
        <w:t>euniões</w:t>
      </w:r>
    </w:p>
    <w:p w:rsidR="001979C7" w:rsidRDefault="000816A5" w:rsidP="00E674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</w:t>
      </w:r>
      <w:r w:rsidR="00692BBB">
        <w:rPr>
          <w:rFonts w:ascii="Arial" w:hAnsi="Arial" w:cs="Arial"/>
          <w:sz w:val="24"/>
        </w:rPr>
        <w:t>13</w:t>
      </w:r>
      <w:r>
        <w:rPr>
          <w:rFonts w:ascii="Arial" w:hAnsi="Arial" w:cs="Arial"/>
          <w:sz w:val="24"/>
        </w:rPr>
        <w:t>.</w:t>
      </w:r>
      <w:r w:rsidR="00E67458" w:rsidRPr="00C97DFE">
        <w:rPr>
          <w:rFonts w:ascii="Arial" w:hAnsi="Arial" w:cs="Arial"/>
          <w:sz w:val="24"/>
        </w:rPr>
        <w:t xml:space="preserve"> </w:t>
      </w:r>
      <w:r w:rsidR="00AD6B63">
        <w:rPr>
          <w:rFonts w:ascii="Arial" w:hAnsi="Arial" w:cs="Arial"/>
          <w:sz w:val="24"/>
        </w:rPr>
        <w:t>As reuniões do Conselho Editorial</w:t>
      </w:r>
      <w:r w:rsidR="00E210A7">
        <w:rPr>
          <w:rFonts w:ascii="Arial" w:hAnsi="Arial" w:cs="Arial"/>
          <w:sz w:val="24"/>
        </w:rPr>
        <w:t xml:space="preserve"> </w:t>
      </w:r>
      <w:r w:rsidR="00C3779C">
        <w:rPr>
          <w:rFonts w:ascii="Arial" w:hAnsi="Arial" w:cs="Arial"/>
          <w:sz w:val="24"/>
        </w:rPr>
        <w:t>se darão</w:t>
      </w:r>
      <w:r w:rsidR="00E210A7">
        <w:rPr>
          <w:rFonts w:ascii="Arial" w:hAnsi="Arial" w:cs="Arial"/>
          <w:sz w:val="24"/>
        </w:rPr>
        <w:t xml:space="preserve"> de forma presencial ou por videoconferência e</w:t>
      </w:r>
      <w:r w:rsidR="001979C7">
        <w:rPr>
          <w:rFonts w:ascii="Arial" w:hAnsi="Arial" w:cs="Arial"/>
          <w:sz w:val="24"/>
        </w:rPr>
        <w:t xml:space="preserve"> serão </w:t>
      </w:r>
      <w:proofErr w:type="gramStart"/>
      <w:r w:rsidR="001979C7">
        <w:rPr>
          <w:rFonts w:ascii="Arial" w:hAnsi="Arial" w:cs="Arial"/>
          <w:sz w:val="24"/>
        </w:rPr>
        <w:t>convocadas</w:t>
      </w:r>
      <w:proofErr w:type="gramEnd"/>
      <w:r w:rsidR="001979C7">
        <w:rPr>
          <w:rFonts w:ascii="Arial" w:hAnsi="Arial" w:cs="Arial"/>
          <w:sz w:val="24"/>
        </w:rPr>
        <w:t xml:space="preserve"> pelo</w:t>
      </w:r>
      <w:r w:rsidR="00AD6B63">
        <w:rPr>
          <w:rFonts w:ascii="Arial" w:hAnsi="Arial" w:cs="Arial"/>
          <w:sz w:val="24"/>
        </w:rPr>
        <w:t>s</w:t>
      </w:r>
      <w:r w:rsidR="001979C7">
        <w:rPr>
          <w:rFonts w:ascii="Arial" w:hAnsi="Arial" w:cs="Arial"/>
          <w:sz w:val="24"/>
        </w:rPr>
        <w:t xml:space="preserve"> </w:t>
      </w:r>
      <w:r w:rsidR="0054559C">
        <w:rPr>
          <w:rFonts w:ascii="Arial" w:hAnsi="Arial" w:cs="Arial"/>
          <w:sz w:val="24"/>
        </w:rPr>
        <w:t>respectivo</w:t>
      </w:r>
      <w:r w:rsidR="00AD6B63">
        <w:rPr>
          <w:rFonts w:ascii="Arial" w:hAnsi="Arial" w:cs="Arial"/>
          <w:sz w:val="24"/>
        </w:rPr>
        <w:t>s</w:t>
      </w:r>
      <w:r w:rsidR="0054559C">
        <w:rPr>
          <w:rFonts w:ascii="Arial" w:hAnsi="Arial" w:cs="Arial"/>
          <w:sz w:val="24"/>
        </w:rPr>
        <w:t xml:space="preserve"> </w:t>
      </w:r>
      <w:r w:rsidR="00243444">
        <w:rPr>
          <w:rFonts w:ascii="Arial" w:hAnsi="Arial" w:cs="Arial"/>
          <w:sz w:val="24"/>
        </w:rPr>
        <w:t>Conselheiro</w:t>
      </w:r>
      <w:r w:rsidR="00AD6B63">
        <w:rPr>
          <w:rFonts w:ascii="Arial" w:hAnsi="Arial" w:cs="Arial"/>
          <w:sz w:val="24"/>
        </w:rPr>
        <w:t>s</w:t>
      </w:r>
      <w:r w:rsidR="00243444">
        <w:rPr>
          <w:rFonts w:ascii="Arial" w:hAnsi="Arial" w:cs="Arial"/>
          <w:sz w:val="24"/>
        </w:rPr>
        <w:t xml:space="preserve"> </w:t>
      </w:r>
      <w:r w:rsidR="00D05449">
        <w:rPr>
          <w:rFonts w:ascii="Arial" w:hAnsi="Arial" w:cs="Arial"/>
          <w:sz w:val="24"/>
        </w:rPr>
        <w:t>coordenador</w:t>
      </w:r>
      <w:r w:rsidR="00AD6B63">
        <w:rPr>
          <w:rFonts w:ascii="Arial" w:hAnsi="Arial" w:cs="Arial"/>
          <w:sz w:val="24"/>
        </w:rPr>
        <w:t>es</w:t>
      </w:r>
      <w:r w:rsidR="001979C7">
        <w:rPr>
          <w:rFonts w:ascii="Arial" w:hAnsi="Arial" w:cs="Arial"/>
          <w:sz w:val="24"/>
        </w:rPr>
        <w:t xml:space="preserve">, após </w:t>
      </w:r>
      <w:r w:rsidR="00E15C5F">
        <w:rPr>
          <w:rFonts w:ascii="Arial" w:hAnsi="Arial" w:cs="Arial"/>
          <w:sz w:val="24"/>
        </w:rPr>
        <w:t>comunicado</w:t>
      </w:r>
      <w:r w:rsidR="00CF7094">
        <w:rPr>
          <w:rFonts w:ascii="Arial" w:hAnsi="Arial" w:cs="Arial"/>
          <w:sz w:val="24"/>
        </w:rPr>
        <w:t xml:space="preserve"> </w:t>
      </w:r>
      <w:r w:rsidR="00E15C5F">
        <w:rPr>
          <w:rFonts w:ascii="Arial" w:hAnsi="Arial" w:cs="Arial"/>
          <w:sz w:val="24"/>
        </w:rPr>
        <w:t>ao</w:t>
      </w:r>
      <w:r w:rsidR="00CF7094">
        <w:rPr>
          <w:rFonts w:ascii="Arial" w:hAnsi="Arial" w:cs="Arial"/>
          <w:sz w:val="24"/>
        </w:rPr>
        <w:t xml:space="preserve"> Diretor-Geral da Enfam</w:t>
      </w:r>
      <w:r w:rsidR="001979C7">
        <w:rPr>
          <w:rFonts w:ascii="Arial" w:hAnsi="Arial" w:cs="Arial"/>
          <w:sz w:val="24"/>
        </w:rPr>
        <w:t>.</w:t>
      </w:r>
    </w:p>
    <w:p w:rsidR="00FB072E" w:rsidRDefault="00FB072E" w:rsidP="00E674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§1º Os encontros dos Conselheiros integrantes do Conselho Editorial instituído pelo Diretor-Geral deverão ser registrados </w:t>
      </w:r>
      <w:r w:rsidR="00E410F6">
        <w:rPr>
          <w:rFonts w:ascii="Arial" w:hAnsi="Arial" w:cs="Arial"/>
          <w:sz w:val="24"/>
        </w:rPr>
        <w:t>por meio de</w:t>
      </w:r>
      <w:r>
        <w:rPr>
          <w:rFonts w:ascii="Arial" w:hAnsi="Arial" w:cs="Arial"/>
          <w:sz w:val="24"/>
        </w:rPr>
        <w:t xml:space="preserve"> ata ou </w:t>
      </w:r>
      <w:r w:rsidR="00E410F6">
        <w:rPr>
          <w:rFonts w:ascii="Arial" w:hAnsi="Arial" w:cs="Arial"/>
          <w:sz w:val="24"/>
        </w:rPr>
        <w:t>gravadas em áudio e/ou vídeo.</w:t>
      </w:r>
    </w:p>
    <w:p w:rsidR="00412A95" w:rsidRDefault="00412A95" w:rsidP="00E674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</w:t>
      </w:r>
      <w:r w:rsidR="00E410F6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º O</w:t>
      </w:r>
      <w:r w:rsidR="001979C7">
        <w:rPr>
          <w:rFonts w:ascii="Arial" w:hAnsi="Arial" w:cs="Arial"/>
          <w:sz w:val="24"/>
        </w:rPr>
        <w:t xml:space="preserve">s </w:t>
      </w:r>
      <w:r w:rsidR="00E410F6">
        <w:rPr>
          <w:rFonts w:ascii="Arial" w:hAnsi="Arial" w:cs="Arial"/>
          <w:sz w:val="24"/>
        </w:rPr>
        <w:t xml:space="preserve">Conselheiros </w:t>
      </w:r>
      <w:r w:rsidR="001979C7">
        <w:rPr>
          <w:rFonts w:ascii="Arial" w:hAnsi="Arial" w:cs="Arial"/>
          <w:sz w:val="24"/>
        </w:rPr>
        <w:t>poderão</w:t>
      </w:r>
      <w:r>
        <w:rPr>
          <w:rFonts w:ascii="Arial" w:hAnsi="Arial" w:cs="Arial"/>
          <w:sz w:val="24"/>
        </w:rPr>
        <w:t xml:space="preserve">, justificadamente, convidar </w:t>
      </w:r>
      <w:r w:rsidR="00243444">
        <w:rPr>
          <w:rFonts w:ascii="Arial" w:hAnsi="Arial" w:cs="Arial"/>
          <w:sz w:val="24"/>
        </w:rPr>
        <w:t>o autor</w:t>
      </w:r>
      <w:r w:rsidR="00CD3348">
        <w:rPr>
          <w:rFonts w:ascii="Arial" w:hAnsi="Arial" w:cs="Arial"/>
          <w:sz w:val="24"/>
        </w:rPr>
        <w:t xml:space="preserve"> </w:t>
      </w:r>
      <w:r w:rsidR="00243444">
        <w:rPr>
          <w:rFonts w:ascii="Arial" w:hAnsi="Arial" w:cs="Arial"/>
          <w:sz w:val="24"/>
        </w:rPr>
        <w:t>da obra</w:t>
      </w:r>
      <w:r w:rsidR="00CD3348">
        <w:rPr>
          <w:rFonts w:ascii="Arial" w:hAnsi="Arial" w:cs="Arial"/>
          <w:sz w:val="24"/>
        </w:rPr>
        <w:t xml:space="preserve"> </w:t>
      </w:r>
      <w:r w:rsidR="00243444">
        <w:rPr>
          <w:rFonts w:ascii="Arial" w:hAnsi="Arial" w:cs="Arial"/>
          <w:sz w:val="24"/>
        </w:rPr>
        <w:t xml:space="preserve">submetida à edição </w:t>
      </w:r>
      <w:r w:rsidR="00E410F6">
        <w:rPr>
          <w:rFonts w:ascii="Arial" w:hAnsi="Arial" w:cs="Arial"/>
          <w:sz w:val="24"/>
        </w:rPr>
        <w:t>par</w:t>
      </w:r>
      <w:r>
        <w:rPr>
          <w:rFonts w:ascii="Arial" w:hAnsi="Arial" w:cs="Arial"/>
          <w:sz w:val="24"/>
        </w:rPr>
        <w:t xml:space="preserve">a participar de reuniões, para </w:t>
      </w:r>
      <w:r w:rsidR="00243444">
        <w:rPr>
          <w:rFonts w:ascii="Arial" w:hAnsi="Arial" w:cs="Arial"/>
          <w:sz w:val="24"/>
        </w:rPr>
        <w:t xml:space="preserve">eventuais </w:t>
      </w:r>
      <w:r>
        <w:rPr>
          <w:rFonts w:ascii="Arial" w:hAnsi="Arial" w:cs="Arial"/>
          <w:sz w:val="24"/>
        </w:rPr>
        <w:t>esclarecimento</w:t>
      </w:r>
      <w:r w:rsidR="00243444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.</w:t>
      </w:r>
    </w:p>
    <w:p w:rsidR="0067689B" w:rsidRDefault="00E410F6" w:rsidP="00E674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§3</w:t>
      </w:r>
      <w:r w:rsidR="0067689B">
        <w:rPr>
          <w:rFonts w:ascii="Arial" w:hAnsi="Arial" w:cs="Arial"/>
          <w:sz w:val="24"/>
        </w:rPr>
        <w:t xml:space="preserve">º As deliberações das matérias </w:t>
      </w:r>
      <w:r w:rsidR="00CD3348">
        <w:rPr>
          <w:rFonts w:ascii="Arial" w:hAnsi="Arial" w:cs="Arial"/>
          <w:sz w:val="24"/>
        </w:rPr>
        <w:t>colocadas</w:t>
      </w:r>
      <w:r w:rsidR="0067689B">
        <w:rPr>
          <w:rFonts w:ascii="Arial" w:hAnsi="Arial" w:cs="Arial"/>
          <w:sz w:val="24"/>
        </w:rPr>
        <w:t xml:space="preserve"> em discussão serão tomadas mediante maior</w:t>
      </w:r>
      <w:r w:rsidR="00FB072E">
        <w:rPr>
          <w:rFonts w:ascii="Arial" w:hAnsi="Arial" w:cs="Arial"/>
          <w:sz w:val="24"/>
        </w:rPr>
        <w:t>ia simples.</w:t>
      </w:r>
    </w:p>
    <w:p w:rsidR="0054559C" w:rsidRDefault="00E410F6" w:rsidP="005455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§4</w:t>
      </w:r>
      <w:r w:rsidR="0054559C">
        <w:rPr>
          <w:rFonts w:ascii="Arial" w:hAnsi="Arial" w:cs="Arial"/>
          <w:sz w:val="24"/>
        </w:rPr>
        <w:t xml:space="preserve">º Quando necessária reunião presencial, a Enfam arcará com as despesas de </w:t>
      </w:r>
      <w:r w:rsidR="00906548">
        <w:rPr>
          <w:rFonts w:ascii="Arial" w:hAnsi="Arial" w:cs="Arial"/>
          <w:sz w:val="24"/>
        </w:rPr>
        <w:t>deslocamento</w:t>
      </w:r>
      <w:r w:rsidR="0054559C">
        <w:rPr>
          <w:rFonts w:ascii="Arial" w:hAnsi="Arial" w:cs="Arial"/>
          <w:sz w:val="24"/>
        </w:rPr>
        <w:t xml:space="preserve">, alimentação e hospedagem dos </w:t>
      </w:r>
      <w:r w:rsidR="00CD3348">
        <w:rPr>
          <w:rFonts w:ascii="Arial" w:hAnsi="Arial" w:cs="Arial"/>
          <w:sz w:val="24"/>
        </w:rPr>
        <w:t>Conselheiros</w:t>
      </w:r>
      <w:r w:rsidR="0054559C">
        <w:rPr>
          <w:rFonts w:ascii="Arial" w:hAnsi="Arial" w:cs="Arial"/>
          <w:sz w:val="24"/>
        </w:rPr>
        <w:t>.</w:t>
      </w:r>
    </w:p>
    <w:p w:rsidR="00E15C5F" w:rsidRDefault="00692BBB" w:rsidP="00CF70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14</w:t>
      </w:r>
      <w:r w:rsidR="00CF7094">
        <w:rPr>
          <w:rFonts w:ascii="Arial" w:hAnsi="Arial" w:cs="Arial"/>
          <w:sz w:val="24"/>
        </w:rPr>
        <w:t>.</w:t>
      </w:r>
      <w:r w:rsidR="00CF7094" w:rsidRPr="00C97DFE">
        <w:rPr>
          <w:rFonts w:ascii="Arial" w:hAnsi="Arial" w:cs="Arial"/>
          <w:sz w:val="24"/>
        </w:rPr>
        <w:t xml:space="preserve"> </w:t>
      </w:r>
      <w:r w:rsidR="00E15C5F">
        <w:rPr>
          <w:rFonts w:ascii="Arial" w:hAnsi="Arial" w:cs="Arial"/>
          <w:sz w:val="24"/>
        </w:rPr>
        <w:t>Os casos omissos serão submetidos ao Diretor-Geral, para posterior deliberação.</w:t>
      </w:r>
    </w:p>
    <w:p w:rsidR="002D1107" w:rsidRDefault="00692BBB" w:rsidP="00CF70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15</w:t>
      </w:r>
      <w:r w:rsidR="00E15C5F">
        <w:rPr>
          <w:rFonts w:ascii="Arial" w:hAnsi="Arial" w:cs="Arial"/>
          <w:sz w:val="24"/>
        </w:rPr>
        <w:t xml:space="preserve">. </w:t>
      </w:r>
      <w:r w:rsidR="009316D2">
        <w:rPr>
          <w:rFonts w:ascii="Arial" w:hAnsi="Arial" w:cs="Arial"/>
          <w:sz w:val="24"/>
        </w:rPr>
        <w:t>Ficam revogadas a</w:t>
      </w:r>
      <w:r w:rsidR="002D1107">
        <w:rPr>
          <w:rFonts w:ascii="Arial" w:hAnsi="Arial" w:cs="Arial"/>
          <w:sz w:val="24"/>
        </w:rPr>
        <w:t xml:space="preserve"> </w:t>
      </w:r>
      <w:r w:rsidR="009316D2">
        <w:rPr>
          <w:rFonts w:ascii="Arial" w:hAnsi="Arial" w:cs="Arial"/>
          <w:sz w:val="24"/>
        </w:rPr>
        <w:t>Instrução Normativa</w:t>
      </w:r>
      <w:r w:rsidR="002D1107">
        <w:rPr>
          <w:rFonts w:ascii="Arial" w:hAnsi="Arial" w:cs="Arial"/>
          <w:sz w:val="24"/>
        </w:rPr>
        <w:t xml:space="preserve"> nº 1</w:t>
      </w:r>
      <w:r w:rsidR="009316D2">
        <w:rPr>
          <w:rFonts w:ascii="Arial" w:hAnsi="Arial" w:cs="Arial"/>
          <w:sz w:val="24"/>
        </w:rPr>
        <w:t>, de 03 de abril de 2013</w:t>
      </w:r>
      <w:r w:rsidR="002D1107">
        <w:rPr>
          <w:rFonts w:ascii="Arial" w:hAnsi="Arial" w:cs="Arial"/>
          <w:sz w:val="24"/>
        </w:rPr>
        <w:t xml:space="preserve">, </w:t>
      </w:r>
      <w:r w:rsidR="009316D2">
        <w:rPr>
          <w:rFonts w:ascii="Arial" w:hAnsi="Arial" w:cs="Arial"/>
          <w:sz w:val="24"/>
        </w:rPr>
        <w:t xml:space="preserve">nº </w:t>
      </w:r>
      <w:r w:rsidR="002D1107">
        <w:rPr>
          <w:rFonts w:ascii="Arial" w:hAnsi="Arial" w:cs="Arial"/>
          <w:sz w:val="24"/>
        </w:rPr>
        <w:t>3</w:t>
      </w:r>
      <w:r w:rsidR="009316D2">
        <w:rPr>
          <w:rFonts w:ascii="Arial" w:hAnsi="Arial" w:cs="Arial"/>
          <w:sz w:val="24"/>
        </w:rPr>
        <w:t>, de 03 de abril de 2013,</w:t>
      </w:r>
      <w:r w:rsidR="002D1107">
        <w:rPr>
          <w:rFonts w:ascii="Arial" w:hAnsi="Arial" w:cs="Arial"/>
          <w:sz w:val="24"/>
        </w:rPr>
        <w:t xml:space="preserve"> e </w:t>
      </w:r>
      <w:r w:rsidR="009316D2">
        <w:rPr>
          <w:rFonts w:ascii="Arial" w:hAnsi="Arial" w:cs="Arial"/>
          <w:sz w:val="24"/>
        </w:rPr>
        <w:t xml:space="preserve">nº </w:t>
      </w:r>
      <w:r w:rsidR="002D1107">
        <w:rPr>
          <w:rFonts w:ascii="Arial" w:hAnsi="Arial" w:cs="Arial"/>
          <w:sz w:val="24"/>
        </w:rPr>
        <w:t>4</w:t>
      </w:r>
      <w:r w:rsidR="009316D2">
        <w:rPr>
          <w:rFonts w:ascii="Arial" w:hAnsi="Arial" w:cs="Arial"/>
          <w:sz w:val="24"/>
        </w:rPr>
        <w:t>, de 18 de setembro de 2013</w:t>
      </w:r>
      <w:r w:rsidR="002D1107">
        <w:rPr>
          <w:rFonts w:ascii="Arial" w:hAnsi="Arial" w:cs="Arial"/>
          <w:sz w:val="24"/>
        </w:rPr>
        <w:t>.</w:t>
      </w:r>
    </w:p>
    <w:p w:rsidR="00CF7094" w:rsidRDefault="002D1107" w:rsidP="00CF70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16. </w:t>
      </w:r>
      <w:r w:rsidR="00CF7094">
        <w:rPr>
          <w:rFonts w:ascii="Arial" w:hAnsi="Arial" w:cs="Arial"/>
          <w:sz w:val="24"/>
        </w:rPr>
        <w:t xml:space="preserve">Esta </w:t>
      </w:r>
      <w:r w:rsidR="00FD6F46">
        <w:rPr>
          <w:rFonts w:ascii="Arial" w:hAnsi="Arial" w:cs="Arial"/>
          <w:sz w:val="24"/>
        </w:rPr>
        <w:t>Instrução Normativa</w:t>
      </w:r>
      <w:r w:rsidR="00CF7094">
        <w:rPr>
          <w:rFonts w:ascii="Arial" w:hAnsi="Arial" w:cs="Arial"/>
          <w:sz w:val="24"/>
        </w:rPr>
        <w:t xml:space="preserve"> entra em vigor na data de sua publicação.</w:t>
      </w:r>
    </w:p>
    <w:p w:rsidR="00FB0CE1" w:rsidRDefault="00FB0CE1" w:rsidP="00CF70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C3779C" w:rsidRDefault="00FB0CE1" w:rsidP="00CF70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4384" behindDoc="1" locked="0" layoutInCell="1" allowOverlap="1" wp14:anchorId="40A2215E" wp14:editId="26E6F814">
            <wp:simplePos x="0" y="0"/>
            <wp:positionH relativeFrom="page">
              <wp:posOffset>2348230</wp:posOffset>
            </wp:positionH>
            <wp:positionV relativeFrom="paragraph">
              <wp:posOffset>9153525</wp:posOffset>
            </wp:positionV>
            <wp:extent cx="3429000" cy="685800"/>
            <wp:effectExtent l="0" t="0" r="0" b="0"/>
            <wp:wrapNone/>
            <wp:docPr id="8" name="Imagem 8" descr="chancela_eliana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ncela_eliana_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CFA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3360" behindDoc="1" locked="0" layoutInCell="1" allowOverlap="1" wp14:anchorId="05C7E472" wp14:editId="6093A056">
            <wp:simplePos x="0" y="0"/>
            <wp:positionH relativeFrom="page">
              <wp:posOffset>2348230</wp:posOffset>
            </wp:positionH>
            <wp:positionV relativeFrom="paragraph">
              <wp:posOffset>9153525</wp:posOffset>
            </wp:positionV>
            <wp:extent cx="3429000" cy="685800"/>
            <wp:effectExtent l="0" t="0" r="0" b="0"/>
            <wp:wrapNone/>
            <wp:docPr id="7" name="Imagem 7" descr="chancela_eliana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ncela_eliana_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CED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2336" behindDoc="1" locked="0" layoutInCell="1" allowOverlap="1" wp14:anchorId="1A7AE28E" wp14:editId="775216DB">
            <wp:simplePos x="0" y="0"/>
            <wp:positionH relativeFrom="page">
              <wp:posOffset>2348230</wp:posOffset>
            </wp:positionH>
            <wp:positionV relativeFrom="paragraph">
              <wp:posOffset>9153525</wp:posOffset>
            </wp:positionV>
            <wp:extent cx="3429000" cy="685800"/>
            <wp:effectExtent l="0" t="0" r="0" b="0"/>
            <wp:wrapNone/>
            <wp:docPr id="2" name="Imagem 2" descr="chancela_eliana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ncela_eliana_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E2B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1312" behindDoc="1" locked="0" layoutInCell="1" allowOverlap="1" wp14:anchorId="2343D562" wp14:editId="7C5DD3F5">
            <wp:simplePos x="0" y="0"/>
            <wp:positionH relativeFrom="page">
              <wp:posOffset>2348230</wp:posOffset>
            </wp:positionH>
            <wp:positionV relativeFrom="paragraph">
              <wp:posOffset>9153525</wp:posOffset>
            </wp:positionV>
            <wp:extent cx="3429000" cy="685800"/>
            <wp:effectExtent l="0" t="0" r="0" b="0"/>
            <wp:wrapNone/>
            <wp:docPr id="6" name="Imagem 6" descr="chancela_eliana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ncela_eliana_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E2B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0288" behindDoc="1" locked="0" layoutInCell="1" allowOverlap="1" wp14:anchorId="36996985" wp14:editId="3671F58C">
            <wp:simplePos x="0" y="0"/>
            <wp:positionH relativeFrom="page">
              <wp:posOffset>2348230</wp:posOffset>
            </wp:positionH>
            <wp:positionV relativeFrom="paragraph">
              <wp:posOffset>9153525</wp:posOffset>
            </wp:positionV>
            <wp:extent cx="3429000" cy="685800"/>
            <wp:effectExtent l="0" t="0" r="0" b="0"/>
            <wp:wrapNone/>
            <wp:docPr id="5" name="Imagem 5" descr="chancela_eliana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ncela_eliana_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E2B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1" allowOverlap="1" wp14:anchorId="4CE5DAB8" wp14:editId="29049D09">
            <wp:simplePos x="0" y="0"/>
            <wp:positionH relativeFrom="page">
              <wp:posOffset>2348230</wp:posOffset>
            </wp:positionH>
            <wp:positionV relativeFrom="paragraph">
              <wp:posOffset>9153525</wp:posOffset>
            </wp:positionV>
            <wp:extent cx="3429000" cy="685800"/>
            <wp:effectExtent l="0" t="0" r="0" b="0"/>
            <wp:wrapNone/>
            <wp:docPr id="4" name="Imagem 4" descr="chancela_eliana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ncela_eliana_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E2B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 wp14:anchorId="31093418" wp14:editId="49203DAE">
            <wp:simplePos x="0" y="0"/>
            <wp:positionH relativeFrom="page">
              <wp:posOffset>2348230</wp:posOffset>
            </wp:positionH>
            <wp:positionV relativeFrom="paragraph">
              <wp:posOffset>9153525</wp:posOffset>
            </wp:positionV>
            <wp:extent cx="3429000" cy="685800"/>
            <wp:effectExtent l="0" t="0" r="0" b="0"/>
            <wp:wrapNone/>
            <wp:docPr id="3" name="Imagem 3" descr="chancela_eliana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ncela_eliana_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BAE" w:rsidRDefault="008A4BAE" w:rsidP="000930DC">
      <w:pPr>
        <w:autoSpaceDE w:val="0"/>
        <w:autoSpaceDN w:val="0"/>
        <w:adjustRightInd w:val="0"/>
        <w:spacing w:before="0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Ministra </w:t>
      </w:r>
      <w:r w:rsidRPr="00B470F7">
        <w:rPr>
          <w:rFonts w:ascii="Arial" w:hAnsi="Arial" w:cs="Arial"/>
          <w:b/>
          <w:sz w:val="24"/>
        </w:rPr>
        <w:t>ELIANA CALMON</w:t>
      </w:r>
    </w:p>
    <w:p w:rsidR="00AD6B63" w:rsidRPr="00692BBB" w:rsidRDefault="000930DC" w:rsidP="00692BBB">
      <w:pPr>
        <w:autoSpaceDE w:val="0"/>
        <w:autoSpaceDN w:val="0"/>
        <w:adjustRightInd w:val="0"/>
        <w:spacing w:before="0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Diretora-Geral</w:t>
      </w:r>
    </w:p>
    <w:sectPr w:rsidR="00AD6B63" w:rsidRPr="00692BBB" w:rsidSect="0085780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2DE"/>
    <w:multiLevelType w:val="hybridMultilevel"/>
    <w:tmpl w:val="00924D46"/>
    <w:lvl w:ilvl="0" w:tplc="C21665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AE"/>
    <w:rsid w:val="00011455"/>
    <w:rsid w:val="000368F9"/>
    <w:rsid w:val="00041F9E"/>
    <w:rsid w:val="0006518A"/>
    <w:rsid w:val="00070546"/>
    <w:rsid w:val="00081607"/>
    <w:rsid w:val="000816A5"/>
    <w:rsid w:val="00087454"/>
    <w:rsid w:val="000930DC"/>
    <w:rsid w:val="000933E9"/>
    <w:rsid w:val="000934FB"/>
    <w:rsid w:val="000A3546"/>
    <w:rsid w:val="000A567B"/>
    <w:rsid w:val="000A7C86"/>
    <w:rsid w:val="000E36CB"/>
    <w:rsid w:val="000F7FEA"/>
    <w:rsid w:val="00107A0F"/>
    <w:rsid w:val="00134B38"/>
    <w:rsid w:val="001613EB"/>
    <w:rsid w:val="00176E14"/>
    <w:rsid w:val="001908CC"/>
    <w:rsid w:val="00194A13"/>
    <w:rsid w:val="001979C7"/>
    <w:rsid w:val="001D26BB"/>
    <w:rsid w:val="001E3312"/>
    <w:rsid w:val="001E44BB"/>
    <w:rsid w:val="001F1498"/>
    <w:rsid w:val="00200D21"/>
    <w:rsid w:val="00211B7A"/>
    <w:rsid w:val="002267AD"/>
    <w:rsid w:val="00240E1A"/>
    <w:rsid w:val="00243444"/>
    <w:rsid w:val="002471E7"/>
    <w:rsid w:val="00255B8C"/>
    <w:rsid w:val="0026404E"/>
    <w:rsid w:val="00282404"/>
    <w:rsid w:val="00285950"/>
    <w:rsid w:val="002955AC"/>
    <w:rsid w:val="002D1107"/>
    <w:rsid w:val="002D4EFD"/>
    <w:rsid w:val="002E19AE"/>
    <w:rsid w:val="002E3C2A"/>
    <w:rsid w:val="002F0CC5"/>
    <w:rsid w:val="002F1EA5"/>
    <w:rsid w:val="00306876"/>
    <w:rsid w:val="00311E20"/>
    <w:rsid w:val="0031516F"/>
    <w:rsid w:val="00330FB9"/>
    <w:rsid w:val="00357826"/>
    <w:rsid w:val="00361078"/>
    <w:rsid w:val="0036211A"/>
    <w:rsid w:val="00367271"/>
    <w:rsid w:val="00381685"/>
    <w:rsid w:val="00395665"/>
    <w:rsid w:val="00397689"/>
    <w:rsid w:val="003A261E"/>
    <w:rsid w:val="003B381B"/>
    <w:rsid w:val="003B5150"/>
    <w:rsid w:val="003D2398"/>
    <w:rsid w:val="003E17A1"/>
    <w:rsid w:val="003F1BC5"/>
    <w:rsid w:val="003F6200"/>
    <w:rsid w:val="004043C1"/>
    <w:rsid w:val="00405801"/>
    <w:rsid w:val="00412A95"/>
    <w:rsid w:val="0041376D"/>
    <w:rsid w:val="00417901"/>
    <w:rsid w:val="004211B6"/>
    <w:rsid w:val="0042605F"/>
    <w:rsid w:val="00426D1B"/>
    <w:rsid w:val="00427A88"/>
    <w:rsid w:val="00450CFA"/>
    <w:rsid w:val="00460C25"/>
    <w:rsid w:val="004A68A1"/>
    <w:rsid w:val="004C35EC"/>
    <w:rsid w:val="004C3F71"/>
    <w:rsid w:val="004E2264"/>
    <w:rsid w:val="004E45B7"/>
    <w:rsid w:val="004E5304"/>
    <w:rsid w:val="0050258E"/>
    <w:rsid w:val="00520FB5"/>
    <w:rsid w:val="005221E7"/>
    <w:rsid w:val="0054559C"/>
    <w:rsid w:val="005545D1"/>
    <w:rsid w:val="00557288"/>
    <w:rsid w:val="00563BF3"/>
    <w:rsid w:val="00575045"/>
    <w:rsid w:val="00585D40"/>
    <w:rsid w:val="00597E2B"/>
    <w:rsid w:val="005A0B34"/>
    <w:rsid w:val="005C332B"/>
    <w:rsid w:val="005C56EC"/>
    <w:rsid w:val="005C5EEA"/>
    <w:rsid w:val="005D3C4C"/>
    <w:rsid w:val="005E42C5"/>
    <w:rsid w:val="005E7E7C"/>
    <w:rsid w:val="005F112D"/>
    <w:rsid w:val="00602465"/>
    <w:rsid w:val="0060249A"/>
    <w:rsid w:val="00603668"/>
    <w:rsid w:val="00605C0C"/>
    <w:rsid w:val="00645BDB"/>
    <w:rsid w:val="006475C0"/>
    <w:rsid w:val="00653A76"/>
    <w:rsid w:val="00655D66"/>
    <w:rsid w:val="0067689B"/>
    <w:rsid w:val="00682048"/>
    <w:rsid w:val="00692BBB"/>
    <w:rsid w:val="0069417A"/>
    <w:rsid w:val="00696F68"/>
    <w:rsid w:val="006A2281"/>
    <w:rsid w:val="006B47C7"/>
    <w:rsid w:val="006C269E"/>
    <w:rsid w:val="00700CED"/>
    <w:rsid w:val="007155D9"/>
    <w:rsid w:val="00736359"/>
    <w:rsid w:val="00741BF4"/>
    <w:rsid w:val="00747761"/>
    <w:rsid w:val="0076282F"/>
    <w:rsid w:val="00767373"/>
    <w:rsid w:val="00781E80"/>
    <w:rsid w:val="007875D2"/>
    <w:rsid w:val="007914C2"/>
    <w:rsid w:val="007A28F5"/>
    <w:rsid w:val="007A3077"/>
    <w:rsid w:val="007B1474"/>
    <w:rsid w:val="007D6243"/>
    <w:rsid w:val="007F1CF6"/>
    <w:rsid w:val="0080340C"/>
    <w:rsid w:val="00805D0B"/>
    <w:rsid w:val="00806B74"/>
    <w:rsid w:val="008073A3"/>
    <w:rsid w:val="00811EC9"/>
    <w:rsid w:val="0081567B"/>
    <w:rsid w:val="00857804"/>
    <w:rsid w:val="00876ACB"/>
    <w:rsid w:val="00893058"/>
    <w:rsid w:val="00896DCD"/>
    <w:rsid w:val="008A4BAE"/>
    <w:rsid w:val="008A5406"/>
    <w:rsid w:val="008B697C"/>
    <w:rsid w:val="008B7068"/>
    <w:rsid w:val="008B788B"/>
    <w:rsid w:val="008C76A0"/>
    <w:rsid w:val="008D2168"/>
    <w:rsid w:val="008E366D"/>
    <w:rsid w:val="008E4F31"/>
    <w:rsid w:val="008E7EE7"/>
    <w:rsid w:val="008F06F5"/>
    <w:rsid w:val="008F223F"/>
    <w:rsid w:val="009016AA"/>
    <w:rsid w:val="00903B66"/>
    <w:rsid w:val="00906548"/>
    <w:rsid w:val="00911D50"/>
    <w:rsid w:val="009316D2"/>
    <w:rsid w:val="009415DA"/>
    <w:rsid w:val="009532C7"/>
    <w:rsid w:val="00954BE7"/>
    <w:rsid w:val="00965CAA"/>
    <w:rsid w:val="009A35C6"/>
    <w:rsid w:val="009B0D5D"/>
    <w:rsid w:val="009B2847"/>
    <w:rsid w:val="009C15A9"/>
    <w:rsid w:val="00A034E4"/>
    <w:rsid w:val="00A32442"/>
    <w:rsid w:val="00A33081"/>
    <w:rsid w:val="00A56B01"/>
    <w:rsid w:val="00A65AD4"/>
    <w:rsid w:val="00A65EFF"/>
    <w:rsid w:val="00A676C8"/>
    <w:rsid w:val="00A90921"/>
    <w:rsid w:val="00A96755"/>
    <w:rsid w:val="00AA46FD"/>
    <w:rsid w:val="00AB6082"/>
    <w:rsid w:val="00AD647F"/>
    <w:rsid w:val="00AD6B63"/>
    <w:rsid w:val="00AE51EF"/>
    <w:rsid w:val="00B03493"/>
    <w:rsid w:val="00B174D0"/>
    <w:rsid w:val="00B46FDA"/>
    <w:rsid w:val="00B470F7"/>
    <w:rsid w:val="00B6292C"/>
    <w:rsid w:val="00B67D90"/>
    <w:rsid w:val="00B82169"/>
    <w:rsid w:val="00B8722B"/>
    <w:rsid w:val="00BA1407"/>
    <w:rsid w:val="00BA4680"/>
    <w:rsid w:val="00BC5C6A"/>
    <w:rsid w:val="00BF2461"/>
    <w:rsid w:val="00BF6D78"/>
    <w:rsid w:val="00C0627B"/>
    <w:rsid w:val="00C16231"/>
    <w:rsid w:val="00C27256"/>
    <w:rsid w:val="00C31B97"/>
    <w:rsid w:val="00C31C3E"/>
    <w:rsid w:val="00C3779C"/>
    <w:rsid w:val="00C5513A"/>
    <w:rsid w:val="00C56C1A"/>
    <w:rsid w:val="00C73D5D"/>
    <w:rsid w:val="00C81A02"/>
    <w:rsid w:val="00C9616F"/>
    <w:rsid w:val="00CA6460"/>
    <w:rsid w:val="00CD3348"/>
    <w:rsid w:val="00CF7094"/>
    <w:rsid w:val="00D05449"/>
    <w:rsid w:val="00D07830"/>
    <w:rsid w:val="00D16BD3"/>
    <w:rsid w:val="00D34EF6"/>
    <w:rsid w:val="00D41380"/>
    <w:rsid w:val="00D565FB"/>
    <w:rsid w:val="00D67933"/>
    <w:rsid w:val="00D82C0A"/>
    <w:rsid w:val="00D94B4B"/>
    <w:rsid w:val="00D95940"/>
    <w:rsid w:val="00DB1729"/>
    <w:rsid w:val="00DB37C2"/>
    <w:rsid w:val="00DB3BEA"/>
    <w:rsid w:val="00DC3731"/>
    <w:rsid w:val="00DF3DF3"/>
    <w:rsid w:val="00E009FC"/>
    <w:rsid w:val="00E06260"/>
    <w:rsid w:val="00E15C5F"/>
    <w:rsid w:val="00E17F5D"/>
    <w:rsid w:val="00E210A7"/>
    <w:rsid w:val="00E212C6"/>
    <w:rsid w:val="00E307CB"/>
    <w:rsid w:val="00E30EBB"/>
    <w:rsid w:val="00E372FF"/>
    <w:rsid w:val="00E410F6"/>
    <w:rsid w:val="00E65BF7"/>
    <w:rsid w:val="00E67458"/>
    <w:rsid w:val="00E85427"/>
    <w:rsid w:val="00E86C72"/>
    <w:rsid w:val="00EC2B72"/>
    <w:rsid w:val="00EC6634"/>
    <w:rsid w:val="00EE04EF"/>
    <w:rsid w:val="00EE0AEE"/>
    <w:rsid w:val="00F014E8"/>
    <w:rsid w:val="00F05A53"/>
    <w:rsid w:val="00F23103"/>
    <w:rsid w:val="00F261B5"/>
    <w:rsid w:val="00F32821"/>
    <w:rsid w:val="00F365FD"/>
    <w:rsid w:val="00F375C7"/>
    <w:rsid w:val="00F433BC"/>
    <w:rsid w:val="00F559BA"/>
    <w:rsid w:val="00FA3D59"/>
    <w:rsid w:val="00FB072E"/>
    <w:rsid w:val="00FB0CE1"/>
    <w:rsid w:val="00FB2EC8"/>
    <w:rsid w:val="00FD24A5"/>
    <w:rsid w:val="00FD6F46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AE"/>
    <w:pPr>
      <w:spacing w:before="120" w:after="0" w:line="240" w:lineRule="auto"/>
      <w:ind w:firstLine="1418"/>
      <w:jc w:val="center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4BA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3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Normal"/>
    <w:rsid w:val="00E67458"/>
    <w:pPr>
      <w:spacing w:before="75" w:after="75"/>
      <w:ind w:firstLine="0"/>
      <w:jc w:val="left"/>
    </w:pPr>
    <w:rPr>
      <w:rFonts w:ascii="Times New Roman" w:eastAsia="Times New Roman" w:hAnsi="Times New Roman" w:cs="Times New Roman"/>
      <w:sz w:val="24"/>
      <w:lang w:eastAsia="pt-BR"/>
    </w:rPr>
  </w:style>
  <w:style w:type="character" w:customStyle="1" w:styleId="grame">
    <w:name w:val="grame"/>
    <w:basedOn w:val="Fontepargpadro"/>
    <w:rsid w:val="00E67458"/>
  </w:style>
  <w:style w:type="paragraph" w:styleId="PargrafodaLista">
    <w:name w:val="List Paragraph"/>
    <w:basedOn w:val="Normal"/>
    <w:uiPriority w:val="34"/>
    <w:qFormat/>
    <w:rsid w:val="00736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AE"/>
    <w:pPr>
      <w:spacing w:before="120" w:after="0" w:line="240" w:lineRule="auto"/>
      <w:ind w:firstLine="1418"/>
      <w:jc w:val="center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4BA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3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Normal"/>
    <w:rsid w:val="00E67458"/>
    <w:pPr>
      <w:spacing w:before="75" w:after="75"/>
      <w:ind w:firstLine="0"/>
      <w:jc w:val="left"/>
    </w:pPr>
    <w:rPr>
      <w:rFonts w:ascii="Times New Roman" w:eastAsia="Times New Roman" w:hAnsi="Times New Roman" w:cs="Times New Roman"/>
      <w:sz w:val="24"/>
      <w:lang w:eastAsia="pt-BR"/>
    </w:rPr>
  </w:style>
  <w:style w:type="character" w:customStyle="1" w:styleId="grame">
    <w:name w:val="grame"/>
    <w:basedOn w:val="Fontepargpadro"/>
    <w:rsid w:val="00E67458"/>
  </w:style>
  <w:style w:type="paragraph" w:styleId="PargrafodaLista">
    <w:name w:val="List Paragraph"/>
    <w:basedOn w:val="Normal"/>
    <w:uiPriority w:val="34"/>
    <w:qFormat/>
    <w:rsid w:val="00736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7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716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7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439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3FDF-121B-4CBD-A96E-292290E5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1212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Lina Lima</dc:creator>
  <cp:lastModifiedBy>Thaysa Lizito Lobo Silveira</cp:lastModifiedBy>
  <cp:revision>2</cp:revision>
  <cp:lastPrinted>2013-12-03T19:40:00Z</cp:lastPrinted>
  <dcterms:created xsi:type="dcterms:W3CDTF">2013-12-03T19:51:00Z</dcterms:created>
  <dcterms:modified xsi:type="dcterms:W3CDTF">2013-12-03T19:51:00Z</dcterms:modified>
</cp:coreProperties>
</file>