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1FC7" w:rsidRDefault="00831FC7" w:rsidP="00831FC7">
      <w:pPr>
        <w:autoSpaceDE w:val="0"/>
        <w:autoSpaceDN w:val="0"/>
        <w:adjustRightInd w:val="0"/>
        <w:spacing w:after="120" w:line="240" w:lineRule="auto"/>
        <w:jc w:val="center"/>
        <w:rPr>
          <w:rFonts w:ascii="Arial" w:hAnsi="Arial" w:cs="Arial"/>
          <w:b/>
          <w:bCs/>
          <w:sz w:val="24"/>
          <w:szCs w:val="24"/>
          <w:lang/>
        </w:rPr>
      </w:pPr>
      <w:r>
        <w:rPr>
          <w:rFonts w:ascii="Arial" w:hAnsi="Arial" w:cs="Arial"/>
          <w:b/>
          <w:bCs/>
          <w:sz w:val="24"/>
          <w:szCs w:val="24"/>
          <w:lang/>
        </w:rPr>
        <w:t>CURSO DE MESTRADO PROFISSIONAL</w:t>
      </w:r>
    </w:p>
    <w:p w:rsidR="00831FC7" w:rsidRDefault="00831FC7" w:rsidP="00831FC7">
      <w:pPr>
        <w:autoSpaceDE w:val="0"/>
        <w:autoSpaceDN w:val="0"/>
        <w:adjustRightInd w:val="0"/>
        <w:spacing w:after="120" w:line="240" w:lineRule="auto"/>
        <w:jc w:val="center"/>
        <w:rPr>
          <w:rFonts w:ascii="Arial" w:hAnsi="Arial" w:cs="Arial"/>
          <w:b/>
          <w:bCs/>
          <w:sz w:val="24"/>
          <w:szCs w:val="24"/>
          <w:lang/>
        </w:rPr>
      </w:pPr>
      <w:r>
        <w:rPr>
          <w:rFonts w:ascii="Arial" w:hAnsi="Arial" w:cs="Arial"/>
          <w:b/>
          <w:bCs/>
          <w:sz w:val="24"/>
          <w:szCs w:val="24"/>
          <w:lang/>
        </w:rPr>
        <w:t>ÁREA DE CONCENTRAÇÃO: DIREITO E PODER JUDICIÁRIO</w:t>
      </w:r>
    </w:p>
    <w:p w:rsidR="00831FC7" w:rsidRDefault="00831FC7" w:rsidP="00831FC7">
      <w:pPr>
        <w:autoSpaceDE w:val="0"/>
        <w:autoSpaceDN w:val="0"/>
        <w:adjustRightInd w:val="0"/>
        <w:spacing w:after="120" w:line="240" w:lineRule="auto"/>
        <w:jc w:val="center"/>
        <w:rPr>
          <w:rFonts w:ascii="Calibri" w:hAnsi="Calibri" w:cs="Calibri"/>
          <w:lang/>
        </w:rPr>
      </w:pPr>
    </w:p>
    <w:p w:rsidR="00831FC7" w:rsidRDefault="00831FC7" w:rsidP="00831FC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lang/>
        </w:rPr>
      </w:pPr>
    </w:p>
    <w:p w:rsidR="00831FC7" w:rsidRDefault="00831FC7" w:rsidP="00831FC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lang/>
        </w:rPr>
      </w:pPr>
    </w:p>
    <w:p w:rsidR="00831FC7" w:rsidRDefault="00831FC7" w:rsidP="00831FC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lang/>
        </w:rPr>
      </w:pPr>
    </w:p>
    <w:p w:rsidR="00831FC7" w:rsidRDefault="00831FC7" w:rsidP="00831FC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  <w:lang/>
        </w:rPr>
      </w:pPr>
      <w:r>
        <w:rPr>
          <w:rFonts w:ascii="Arial" w:hAnsi="Arial" w:cs="Arial"/>
          <w:b/>
          <w:bCs/>
          <w:sz w:val="24"/>
          <w:szCs w:val="24"/>
          <w:lang/>
        </w:rPr>
        <w:t>RELATÓRIO DE IMPACTO DAS DISCIPLINAS CURSADAS</w:t>
      </w:r>
    </w:p>
    <w:p w:rsidR="00831FC7" w:rsidRDefault="00831FC7" w:rsidP="00831FC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lang/>
        </w:rPr>
      </w:pPr>
    </w:p>
    <w:p w:rsidR="00831FC7" w:rsidRDefault="00831FC7" w:rsidP="00831FC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  <w:lang/>
        </w:rPr>
      </w:pPr>
      <w:r>
        <w:rPr>
          <w:rFonts w:ascii="Arial" w:hAnsi="Arial" w:cs="Arial"/>
          <w:b/>
          <w:bCs/>
          <w:sz w:val="24"/>
          <w:szCs w:val="24"/>
          <w:lang/>
        </w:rPr>
        <w:t>DISCENTE: RODRIGO MAIA DA FONTE</w:t>
      </w:r>
    </w:p>
    <w:p w:rsidR="00831FC7" w:rsidRDefault="00831FC7" w:rsidP="00831FC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lang/>
        </w:rPr>
      </w:pPr>
    </w:p>
    <w:p w:rsidR="00831FC7" w:rsidRDefault="00831FC7" w:rsidP="00831FC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  <w:lang/>
        </w:rPr>
      </w:pPr>
      <w:r>
        <w:rPr>
          <w:rFonts w:ascii="Arial" w:hAnsi="Arial" w:cs="Arial"/>
          <w:b/>
          <w:bCs/>
          <w:sz w:val="24"/>
          <w:szCs w:val="24"/>
          <w:lang/>
        </w:rPr>
        <w:t>TURMA: 2020</w:t>
      </w:r>
    </w:p>
    <w:p w:rsidR="00831FC7" w:rsidRDefault="00831FC7" w:rsidP="00831FC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lang/>
        </w:rPr>
      </w:pPr>
    </w:p>
    <w:p w:rsidR="00831FC7" w:rsidRDefault="00831FC7" w:rsidP="00831FC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lang/>
        </w:rPr>
      </w:pPr>
    </w:p>
    <w:p w:rsidR="00831FC7" w:rsidRDefault="00831FC7" w:rsidP="00831FC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lang/>
        </w:rPr>
      </w:pPr>
    </w:p>
    <w:p w:rsidR="00831FC7" w:rsidRDefault="00831FC7" w:rsidP="00831FC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lang/>
        </w:rPr>
      </w:pPr>
    </w:p>
    <w:p w:rsidR="00831FC7" w:rsidRDefault="00831FC7" w:rsidP="00831FC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lang/>
        </w:rPr>
      </w:pPr>
    </w:p>
    <w:p w:rsidR="00831FC7" w:rsidRDefault="00831FC7" w:rsidP="00831FC7">
      <w:pPr>
        <w:autoSpaceDE w:val="0"/>
        <w:autoSpaceDN w:val="0"/>
        <w:adjustRightInd w:val="0"/>
        <w:spacing w:after="0" w:line="360" w:lineRule="auto"/>
        <w:ind w:firstLine="1134"/>
        <w:jc w:val="both"/>
        <w:rPr>
          <w:rFonts w:ascii="Arial" w:hAnsi="Arial" w:cs="Arial"/>
          <w:sz w:val="24"/>
          <w:szCs w:val="24"/>
          <w:lang/>
        </w:rPr>
      </w:pPr>
      <w:r>
        <w:rPr>
          <w:rFonts w:ascii="Arial" w:hAnsi="Arial" w:cs="Arial"/>
          <w:sz w:val="24"/>
          <w:szCs w:val="24"/>
          <w:lang/>
        </w:rPr>
        <w:t xml:space="preserve">Em cumprimento ao requisito estipulado para qualificação do projeto de pesquisa no </w:t>
      </w:r>
      <w:r w:rsidRPr="00831FC7">
        <w:rPr>
          <w:rFonts w:ascii="Arial" w:hAnsi="Arial" w:cs="Arial"/>
          <w:bCs/>
          <w:sz w:val="24"/>
          <w:szCs w:val="24"/>
          <w:lang/>
        </w:rPr>
        <w:t>Programa</w:t>
      </w:r>
      <w:r>
        <w:rPr>
          <w:rFonts w:ascii="Arial" w:hAnsi="Arial" w:cs="Arial"/>
          <w:sz w:val="24"/>
          <w:szCs w:val="24"/>
          <w:lang/>
        </w:rPr>
        <w:t xml:space="preserve"> de Pós-Graduação Profissional em Direito da ENFAM, apresento breves apontamentos sobre o impacto das disciplinas cursadas e em andamento.</w:t>
      </w:r>
    </w:p>
    <w:p w:rsidR="00831FC7" w:rsidRDefault="00831FC7" w:rsidP="00831FC7">
      <w:pPr>
        <w:autoSpaceDE w:val="0"/>
        <w:autoSpaceDN w:val="0"/>
        <w:adjustRightInd w:val="0"/>
        <w:spacing w:after="0" w:line="360" w:lineRule="auto"/>
        <w:ind w:firstLine="1134"/>
        <w:jc w:val="both"/>
        <w:rPr>
          <w:rFonts w:ascii="Arial" w:hAnsi="Arial" w:cs="Arial"/>
          <w:sz w:val="24"/>
          <w:szCs w:val="24"/>
          <w:lang/>
        </w:rPr>
      </w:pPr>
      <w:r>
        <w:rPr>
          <w:rFonts w:ascii="Arial" w:hAnsi="Arial" w:cs="Arial"/>
          <w:sz w:val="24"/>
          <w:szCs w:val="24"/>
          <w:lang/>
        </w:rPr>
        <w:t xml:space="preserve">Em 2020.1, matriculei-me nas disciplinas (a) Administração Judicial Aplicada (AJA), ministrada pelo professor Carlos Haddad; (b) </w:t>
      </w:r>
      <w:r w:rsidRPr="00831FC7">
        <w:rPr>
          <w:rFonts w:ascii="Arial" w:hAnsi="Arial" w:cs="Arial"/>
          <w:sz w:val="24"/>
          <w:szCs w:val="24"/>
          <w:lang/>
        </w:rPr>
        <w:t xml:space="preserve">Processo, Sistema de Justiça, Gestão Processual e Efetividade (PSG), ministrada pelo professor Fabrício </w:t>
      </w:r>
      <w:proofErr w:type="spellStart"/>
      <w:r w:rsidRPr="00831FC7">
        <w:rPr>
          <w:rFonts w:ascii="Arial" w:hAnsi="Arial" w:cs="Arial"/>
          <w:sz w:val="24"/>
          <w:szCs w:val="24"/>
          <w:lang/>
        </w:rPr>
        <w:t>Castagna</w:t>
      </w:r>
      <w:proofErr w:type="spellEnd"/>
      <w:r w:rsidRPr="00831FC7">
        <w:rPr>
          <w:rFonts w:ascii="Arial" w:hAnsi="Arial" w:cs="Arial"/>
          <w:sz w:val="24"/>
          <w:szCs w:val="24"/>
          <w:lang/>
        </w:rPr>
        <w:t xml:space="preserve"> </w:t>
      </w:r>
      <w:proofErr w:type="spellStart"/>
      <w:r w:rsidRPr="00831FC7">
        <w:rPr>
          <w:rFonts w:ascii="Arial" w:hAnsi="Arial" w:cs="Arial"/>
          <w:sz w:val="24"/>
          <w:szCs w:val="24"/>
          <w:lang/>
        </w:rPr>
        <w:t>Lunardi</w:t>
      </w:r>
      <w:proofErr w:type="spellEnd"/>
      <w:r w:rsidRPr="00831FC7">
        <w:rPr>
          <w:rFonts w:ascii="Arial" w:hAnsi="Arial" w:cs="Arial"/>
          <w:sz w:val="24"/>
          <w:szCs w:val="24"/>
          <w:lang/>
        </w:rPr>
        <w:t xml:space="preserve"> e</w:t>
      </w:r>
      <w:r>
        <w:rPr>
          <w:rFonts w:ascii="Arial" w:hAnsi="Arial" w:cs="Arial"/>
          <w:sz w:val="24"/>
          <w:szCs w:val="24"/>
          <w:lang/>
        </w:rPr>
        <w:t>; (c)</w:t>
      </w:r>
      <w:r w:rsidRPr="00831FC7">
        <w:rPr>
          <w:rFonts w:ascii="Arial" w:hAnsi="Arial" w:cs="Arial"/>
          <w:sz w:val="24"/>
          <w:szCs w:val="24"/>
          <w:lang/>
        </w:rPr>
        <w:t xml:space="preserve"> Ética e Integridade: Percepção Social da Independência e da Imparcialidade do Magistrado, ministrada pelo professor Roger </w:t>
      </w:r>
      <w:proofErr w:type="spellStart"/>
      <w:r w:rsidRPr="00831FC7">
        <w:rPr>
          <w:rFonts w:ascii="Arial" w:hAnsi="Arial" w:cs="Arial"/>
          <w:sz w:val="24"/>
          <w:szCs w:val="24"/>
          <w:lang/>
        </w:rPr>
        <w:t>Raupp</w:t>
      </w:r>
      <w:proofErr w:type="spellEnd"/>
      <w:r>
        <w:rPr>
          <w:rFonts w:ascii="Arial" w:hAnsi="Arial" w:cs="Arial"/>
          <w:sz w:val="24"/>
          <w:szCs w:val="24"/>
          <w:lang/>
        </w:rPr>
        <w:t>.</w:t>
      </w:r>
    </w:p>
    <w:p w:rsidR="00831FC7" w:rsidRDefault="00831FC7" w:rsidP="00831FC7">
      <w:pPr>
        <w:autoSpaceDE w:val="0"/>
        <w:autoSpaceDN w:val="0"/>
        <w:adjustRightInd w:val="0"/>
        <w:spacing w:after="0" w:line="360" w:lineRule="auto"/>
        <w:ind w:firstLine="1134"/>
        <w:jc w:val="both"/>
        <w:rPr>
          <w:rFonts w:ascii="Arial" w:hAnsi="Arial" w:cs="Arial"/>
          <w:sz w:val="24"/>
          <w:szCs w:val="24"/>
          <w:lang/>
        </w:rPr>
      </w:pPr>
      <w:r>
        <w:rPr>
          <w:rFonts w:ascii="Arial" w:hAnsi="Arial" w:cs="Arial"/>
          <w:sz w:val="24"/>
          <w:szCs w:val="24"/>
          <w:lang/>
        </w:rPr>
        <w:t xml:space="preserve">Na primeira (AJA), pude </w:t>
      </w:r>
      <w:r w:rsidR="0054161D">
        <w:rPr>
          <w:rFonts w:ascii="Arial" w:hAnsi="Arial" w:cs="Arial"/>
          <w:sz w:val="24"/>
          <w:szCs w:val="24"/>
          <w:lang/>
        </w:rPr>
        <w:t>conhecer mais o</w:t>
      </w:r>
      <w:r>
        <w:rPr>
          <w:rFonts w:ascii="Arial" w:hAnsi="Arial" w:cs="Arial"/>
          <w:sz w:val="24"/>
          <w:szCs w:val="24"/>
          <w:lang/>
        </w:rPr>
        <w:t xml:space="preserve"> perfil do professor Carlos Haddad, que é o meu orientador da dissertação, facilitando o desenvolvimento dos nossos encontros desde então. Além disso, um texto trabalhado na disciplina (“</w:t>
      </w:r>
      <w:proofErr w:type="spellStart"/>
      <w:r>
        <w:rPr>
          <w:rFonts w:ascii="Arial" w:hAnsi="Arial" w:cs="Arial"/>
          <w:sz w:val="24"/>
          <w:szCs w:val="24"/>
          <w:lang/>
        </w:rPr>
        <w:t>Opening</w:t>
      </w:r>
      <w:proofErr w:type="spellEnd"/>
      <w:r>
        <w:rPr>
          <w:rFonts w:ascii="Arial" w:hAnsi="Arial" w:cs="Arial"/>
          <w:sz w:val="24"/>
          <w:szCs w:val="24"/>
          <w:lang/>
        </w:rPr>
        <w:t xml:space="preserve"> </w:t>
      </w:r>
      <w:proofErr w:type="spellStart"/>
      <w:r>
        <w:rPr>
          <w:rFonts w:ascii="Arial" w:hAnsi="Arial" w:cs="Arial"/>
          <w:sz w:val="24"/>
          <w:szCs w:val="24"/>
          <w:lang/>
        </w:rPr>
        <w:t>the</w:t>
      </w:r>
      <w:proofErr w:type="spellEnd"/>
      <w:r>
        <w:rPr>
          <w:rFonts w:ascii="Arial" w:hAnsi="Arial" w:cs="Arial"/>
          <w:sz w:val="24"/>
          <w:szCs w:val="24"/>
          <w:lang/>
        </w:rPr>
        <w:t xml:space="preserve"> </w:t>
      </w:r>
      <w:proofErr w:type="spellStart"/>
      <w:r>
        <w:rPr>
          <w:rFonts w:ascii="Arial" w:hAnsi="Arial" w:cs="Arial"/>
          <w:sz w:val="24"/>
          <w:szCs w:val="24"/>
          <w:lang/>
        </w:rPr>
        <w:t>Blacl</w:t>
      </w:r>
      <w:proofErr w:type="spellEnd"/>
      <w:r>
        <w:rPr>
          <w:rFonts w:ascii="Arial" w:hAnsi="Arial" w:cs="Arial"/>
          <w:sz w:val="24"/>
          <w:szCs w:val="24"/>
          <w:lang/>
        </w:rPr>
        <w:t xml:space="preserve"> Box”) influenciou parte do trabalho de qualificação.</w:t>
      </w:r>
    </w:p>
    <w:p w:rsidR="00831FC7" w:rsidRDefault="00831FC7" w:rsidP="00831FC7">
      <w:pPr>
        <w:autoSpaceDE w:val="0"/>
        <w:autoSpaceDN w:val="0"/>
        <w:adjustRightInd w:val="0"/>
        <w:spacing w:after="0" w:line="360" w:lineRule="auto"/>
        <w:ind w:firstLine="1134"/>
        <w:jc w:val="both"/>
        <w:rPr>
          <w:rFonts w:ascii="Arial" w:hAnsi="Arial" w:cs="Arial"/>
          <w:sz w:val="24"/>
          <w:szCs w:val="24"/>
          <w:lang/>
        </w:rPr>
      </w:pPr>
      <w:r>
        <w:rPr>
          <w:rFonts w:ascii="Arial" w:hAnsi="Arial" w:cs="Arial"/>
          <w:sz w:val="24"/>
          <w:szCs w:val="24"/>
          <w:lang/>
        </w:rPr>
        <w:t xml:space="preserve">Em relação à segunda (PSG), embora não tenha contribuído diretamente para a elaboração da dissertação, o contato com o professor Fabrício permitiu o amadurecimento do aluno quanto à confecção de trabalhos </w:t>
      </w:r>
      <w:proofErr w:type="gramStart"/>
      <w:r>
        <w:rPr>
          <w:rFonts w:ascii="Arial" w:hAnsi="Arial" w:cs="Arial"/>
          <w:sz w:val="24"/>
          <w:szCs w:val="24"/>
          <w:lang/>
        </w:rPr>
        <w:t>científicos/acadêmicos</w:t>
      </w:r>
      <w:proofErr w:type="gramEnd"/>
      <w:r>
        <w:rPr>
          <w:rFonts w:ascii="Arial" w:hAnsi="Arial" w:cs="Arial"/>
          <w:sz w:val="24"/>
          <w:szCs w:val="24"/>
          <w:lang/>
        </w:rPr>
        <w:t xml:space="preserve">. O professor é referência nesse aspecto, e deu diversas orientações de como estruturar a elaboração de obras dessa natureza: divisão </w:t>
      </w:r>
      <w:r>
        <w:rPr>
          <w:rFonts w:ascii="Arial" w:hAnsi="Arial" w:cs="Arial"/>
          <w:sz w:val="24"/>
          <w:szCs w:val="24"/>
          <w:lang/>
        </w:rPr>
        <w:lastRenderedPageBreak/>
        <w:t>formal dos textos, tipo de linguagem a ser empregada, exposição de aspecto</w:t>
      </w:r>
      <w:r w:rsidR="0054161D">
        <w:rPr>
          <w:rFonts w:ascii="Arial" w:hAnsi="Arial" w:cs="Arial"/>
          <w:sz w:val="24"/>
          <w:szCs w:val="24"/>
          <w:lang/>
        </w:rPr>
        <w:t>s</w:t>
      </w:r>
      <w:r>
        <w:rPr>
          <w:rFonts w:ascii="Arial" w:hAnsi="Arial" w:cs="Arial"/>
          <w:sz w:val="24"/>
          <w:szCs w:val="24"/>
          <w:lang/>
        </w:rPr>
        <w:t xml:space="preserve"> técnicos indispensáveis, objetivos etc.</w:t>
      </w:r>
    </w:p>
    <w:p w:rsidR="00831FC7" w:rsidRDefault="00C4697D" w:rsidP="00831FC7">
      <w:pPr>
        <w:autoSpaceDE w:val="0"/>
        <w:autoSpaceDN w:val="0"/>
        <w:adjustRightInd w:val="0"/>
        <w:spacing w:after="0" w:line="360" w:lineRule="auto"/>
        <w:ind w:firstLine="1134"/>
        <w:jc w:val="both"/>
        <w:rPr>
          <w:rFonts w:ascii="Arial" w:hAnsi="Arial" w:cs="Arial"/>
          <w:sz w:val="24"/>
          <w:szCs w:val="24"/>
          <w:lang/>
        </w:rPr>
      </w:pPr>
      <w:r>
        <w:rPr>
          <w:rFonts w:ascii="Arial" w:hAnsi="Arial" w:cs="Arial"/>
          <w:sz w:val="24"/>
          <w:szCs w:val="24"/>
          <w:lang/>
        </w:rPr>
        <w:t xml:space="preserve">A disciplina </w:t>
      </w:r>
      <w:r w:rsidR="00831FC7" w:rsidRPr="00831FC7">
        <w:rPr>
          <w:rFonts w:ascii="Arial" w:hAnsi="Arial" w:cs="Arial"/>
          <w:sz w:val="24"/>
          <w:szCs w:val="24"/>
          <w:lang/>
        </w:rPr>
        <w:t>Ética e Integridade</w:t>
      </w:r>
      <w:r>
        <w:rPr>
          <w:rFonts w:ascii="Arial" w:hAnsi="Arial" w:cs="Arial"/>
          <w:sz w:val="24"/>
          <w:szCs w:val="24"/>
          <w:lang/>
        </w:rPr>
        <w:t>, em que pese ter sido brilhante em termos de conteúdo apresent</w:t>
      </w:r>
      <w:r w:rsidR="0054161D">
        <w:rPr>
          <w:rFonts w:ascii="Arial" w:hAnsi="Arial" w:cs="Arial"/>
          <w:sz w:val="24"/>
          <w:szCs w:val="24"/>
          <w:lang/>
        </w:rPr>
        <w:t>ado, discussões em sala de aula</w:t>
      </w:r>
      <w:r>
        <w:rPr>
          <w:rFonts w:ascii="Arial" w:hAnsi="Arial" w:cs="Arial"/>
          <w:sz w:val="24"/>
          <w:szCs w:val="24"/>
          <w:lang/>
        </w:rPr>
        <w:t xml:space="preserve"> e condução do professor Roger, não impactou diretamente na elaboração da dissertação.</w:t>
      </w:r>
    </w:p>
    <w:p w:rsidR="00C4697D" w:rsidRDefault="00C4697D" w:rsidP="00A2746C">
      <w:pPr>
        <w:autoSpaceDE w:val="0"/>
        <w:autoSpaceDN w:val="0"/>
        <w:adjustRightInd w:val="0"/>
        <w:spacing w:after="0" w:line="360" w:lineRule="auto"/>
        <w:ind w:firstLine="1134"/>
        <w:jc w:val="both"/>
        <w:rPr>
          <w:rFonts w:ascii="Arial" w:hAnsi="Arial" w:cs="Arial"/>
          <w:sz w:val="24"/>
          <w:szCs w:val="24"/>
          <w:lang/>
        </w:rPr>
      </w:pPr>
      <w:r>
        <w:rPr>
          <w:rFonts w:ascii="Arial" w:hAnsi="Arial" w:cs="Arial"/>
          <w:sz w:val="24"/>
          <w:szCs w:val="24"/>
          <w:lang/>
        </w:rPr>
        <w:t xml:space="preserve">Em 2021.1, matriculei-me nas seguintes disciplinas: (a) </w:t>
      </w:r>
      <w:r w:rsidRPr="00A2746C">
        <w:rPr>
          <w:rFonts w:ascii="Arial" w:hAnsi="Arial" w:cs="Arial"/>
          <w:sz w:val="24"/>
          <w:szCs w:val="24"/>
          <w:lang/>
        </w:rPr>
        <w:t>Inovação e Design Organizacional do Poder Judiciário</w:t>
      </w:r>
      <w:r w:rsidR="00A2746C">
        <w:rPr>
          <w:rFonts w:ascii="Arial" w:hAnsi="Arial" w:cs="Arial"/>
          <w:sz w:val="24"/>
          <w:szCs w:val="24"/>
          <w:lang/>
        </w:rPr>
        <w:t xml:space="preserve"> (IDO),</w:t>
      </w:r>
      <w:r w:rsidRPr="00A2746C">
        <w:rPr>
          <w:rFonts w:ascii="Arial" w:hAnsi="Arial" w:cs="Arial"/>
          <w:sz w:val="24"/>
          <w:szCs w:val="24"/>
          <w:lang/>
        </w:rPr>
        <w:t xml:space="preserve"> ministrada por Luciane </w:t>
      </w:r>
      <w:proofErr w:type="spellStart"/>
      <w:r w:rsidRPr="00A2746C">
        <w:rPr>
          <w:rFonts w:ascii="Arial" w:hAnsi="Arial" w:cs="Arial"/>
          <w:sz w:val="24"/>
          <w:szCs w:val="24"/>
          <w:lang/>
        </w:rPr>
        <w:t>Munch</w:t>
      </w:r>
      <w:proofErr w:type="spellEnd"/>
      <w:r w:rsidRPr="00A2746C">
        <w:rPr>
          <w:rFonts w:ascii="Arial" w:hAnsi="Arial" w:cs="Arial"/>
          <w:sz w:val="24"/>
          <w:szCs w:val="24"/>
          <w:lang/>
        </w:rPr>
        <w:t>; (b) Seminário de Pesquisa e Metodologia</w:t>
      </w:r>
      <w:r w:rsidR="00A2746C">
        <w:rPr>
          <w:rFonts w:ascii="Arial" w:hAnsi="Arial" w:cs="Arial"/>
          <w:sz w:val="24"/>
          <w:szCs w:val="24"/>
          <w:lang/>
        </w:rPr>
        <w:t xml:space="preserve"> (SPM)</w:t>
      </w:r>
      <w:r w:rsidR="007A2F69">
        <w:rPr>
          <w:rFonts w:ascii="Arial" w:hAnsi="Arial" w:cs="Arial"/>
          <w:sz w:val="24"/>
          <w:szCs w:val="24"/>
          <w:lang/>
        </w:rPr>
        <w:t>, ministrada</w:t>
      </w:r>
      <w:r w:rsidR="00A2746C" w:rsidRPr="00A2746C">
        <w:rPr>
          <w:rFonts w:ascii="Arial" w:hAnsi="Arial" w:cs="Arial"/>
          <w:sz w:val="24"/>
          <w:szCs w:val="24"/>
          <w:lang/>
        </w:rPr>
        <w:t xml:space="preserve"> por André Augusto Salvador Bezerra e José Marcos </w:t>
      </w:r>
      <w:proofErr w:type="spellStart"/>
      <w:r w:rsidR="00A2746C" w:rsidRPr="00A2746C">
        <w:rPr>
          <w:rFonts w:ascii="Arial" w:hAnsi="Arial" w:cs="Arial"/>
          <w:sz w:val="24"/>
          <w:szCs w:val="24"/>
          <w:lang/>
        </w:rPr>
        <w:t>Lunardelli</w:t>
      </w:r>
      <w:proofErr w:type="spellEnd"/>
      <w:r w:rsidRPr="00A2746C">
        <w:rPr>
          <w:rFonts w:ascii="Arial" w:hAnsi="Arial" w:cs="Arial"/>
          <w:sz w:val="24"/>
          <w:szCs w:val="24"/>
          <w:lang/>
        </w:rPr>
        <w:t xml:space="preserve">; e (c) Ética e Igualdade, ministrada pelo professor Roger </w:t>
      </w:r>
      <w:proofErr w:type="spellStart"/>
      <w:r w:rsidRPr="00A2746C">
        <w:rPr>
          <w:rFonts w:ascii="Arial" w:hAnsi="Arial" w:cs="Arial"/>
          <w:sz w:val="24"/>
          <w:szCs w:val="24"/>
          <w:lang/>
        </w:rPr>
        <w:t>Raupp</w:t>
      </w:r>
      <w:proofErr w:type="spellEnd"/>
      <w:r w:rsidR="00A2746C">
        <w:rPr>
          <w:rFonts w:ascii="Arial" w:hAnsi="Arial" w:cs="Arial"/>
          <w:sz w:val="24"/>
          <w:szCs w:val="24"/>
          <w:lang/>
        </w:rPr>
        <w:t>.</w:t>
      </w:r>
    </w:p>
    <w:p w:rsidR="00A2746C" w:rsidRDefault="00A2746C" w:rsidP="00A2746C">
      <w:pPr>
        <w:autoSpaceDE w:val="0"/>
        <w:autoSpaceDN w:val="0"/>
        <w:adjustRightInd w:val="0"/>
        <w:spacing w:after="0" w:line="360" w:lineRule="auto"/>
        <w:ind w:firstLine="1134"/>
        <w:jc w:val="both"/>
        <w:rPr>
          <w:rFonts w:ascii="Arial" w:hAnsi="Arial" w:cs="Arial"/>
          <w:sz w:val="24"/>
          <w:szCs w:val="24"/>
          <w:lang/>
        </w:rPr>
      </w:pPr>
      <w:r>
        <w:rPr>
          <w:rFonts w:ascii="Arial" w:hAnsi="Arial" w:cs="Arial"/>
          <w:sz w:val="24"/>
          <w:szCs w:val="24"/>
          <w:lang/>
        </w:rPr>
        <w:t xml:space="preserve">Em relação à primeira (IDO), ela contribuiu diretamente para a confecção da dissertação, porque </w:t>
      </w:r>
      <w:r w:rsidR="0054161D">
        <w:rPr>
          <w:rFonts w:ascii="Arial" w:hAnsi="Arial" w:cs="Arial"/>
          <w:sz w:val="24"/>
          <w:szCs w:val="24"/>
          <w:lang/>
        </w:rPr>
        <w:t>adotou</w:t>
      </w:r>
      <w:r>
        <w:rPr>
          <w:rFonts w:ascii="Arial" w:hAnsi="Arial" w:cs="Arial"/>
          <w:sz w:val="24"/>
          <w:szCs w:val="24"/>
          <w:lang/>
        </w:rPr>
        <w:t xml:space="preserve"> como livro base uma das obras </w:t>
      </w:r>
      <w:r w:rsidR="0054161D">
        <w:rPr>
          <w:rFonts w:ascii="Arial" w:hAnsi="Arial" w:cs="Arial"/>
          <w:sz w:val="24"/>
          <w:szCs w:val="24"/>
          <w:lang/>
        </w:rPr>
        <w:t>que apresenta o</w:t>
      </w:r>
      <w:r>
        <w:rPr>
          <w:rFonts w:ascii="Arial" w:hAnsi="Arial" w:cs="Arial"/>
          <w:sz w:val="24"/>
          <w:szCs w:val="24"/>
          <w:lang/>
        </w:rPr>
        <w:t xml:space="preserve"> marco teórico</w:t>
      </w:r>
      <w:r w:rsidR="0054161D">
        <w:rPr>
          <w:rFonts w:ascii="Arial" w:hAnsi="Arial" w:cs="Arial"/>
          <w:sz w:val="24"/>
          <w:szCs w:val="24"/>
          <w:lang/>
        </w:rPr>
        <w:t xml:space="preserve"> (Justiça como serviço)</w:t>
      </w:r>
      <w:r>
        <w:rPr>
          <w:rFonts w:ascii="Arial" w:hAnsi="Arial" w:cs="Arial"/>
          <w:sz w:val="24"/>
          <w:szCs w:val="24"/>
          <w:lang/>
        </w:rPr>
        <w:t xml:space="preserve"> do meu projeto, a saber: “Online </w:t>
      </w:r>
      <w:proofErr w:type="spellStart"/>
      <w:r>
        <w:rPr>
          <w:rFonts w:ascii="Arial" w:hAnsi="Arial" w:cs="Arial"/>
          <w:sz w:val="24"/>
          <w:szCs w:val="24"/>
          <w:lang/>
        </w:rPr>
        <w:t>courts</w:t>
      </w:r>
      <w:proofErr w:type="spellEnd"/>
      <w:r>
        <w:rPr>
          <w:rFonts w:ascii="Arial" w:hAnsi="Arial" w:cs="Arial"/>
          <w:sz w:val="24"/>
          <w:szCs w:val="24"/>
          <w:lang/>
        </w:rPr>
        <w:t xml:space="preserve"> </w:t>
      </w:r>
      <w:proofErr w:type="spellStart"/>
      <w:r>
        <w:rPr>
          <w:rFonts w:ascii="Arial" w:hAnsi="Arial" w:cs="Arial"/>
          <w:sz w:val="24"/>
          <w:szCs w:val="24"/>
          <w:lang/>
        </w:rPr>
        <w:t>and</w:t>
      </w:r>
      <w:proofErr w:type="spellEnd"/>
      <w:r>
        <w:rPr>
          <w:rFonts w:ascii="Arial" w:hAnsi="Arial" w:cs="Arial"/>
          <w:sz w:val="24"/>
          <w:szCs w:val="24"/>
          <w:lang/>
        </w:rPr>
        <w:t xml:space="preserve"> </w:t>
      </w:r>
      <w:proofErr w:type="spellStart"/>
      <w:r>
        <w:rPr>
          <w:rFonts w:ascii="Arial" w:hAnsi="Arial" w:cs="Arial"/>
          <w:sz w:val="24"/>
          <w:szCs w:val="24"/>
          <w:lang/>
        </w:rPr>
        <w:t>the</w:t>
      </w:r>
      <w:proofErr w:type="spellEnd"/>
      <w:r>
        <w:rPr>
          <w:rFonts w:ascii="Arial" w:hAnsi="Arial" w:cs="Arial"/>
          <w:sz w:val="24"/>
          <w:szCs w:val="24"/>
          <w:lang/>
        </w:rPr>
        <w:t xml:space="preserve"> future </w:t>
      </w:r>
      <w:proofErr w:type="spellStart"/>
      <w:r>
        <w:rPr>
          <w:rFonts w:ascii="Arial" w:hAnsi="Arial" w:cs="Arial"/>
          <w:sz w:val="24"/>
          <w:szCs w:val="24"/>
          <w:lang/>
        </w:rPr>
        <w:t>of</w:t>
      </w:r>
      <w:proofErr w:type="spellEnd"/>
      <w:r>
        <w:rPr>
          <w:rFonts w:ascii="Arial" w:hAnsi="Arial" w:cs="Arial"/>
          <w:sz w:val="24"/>
          <w:szCs w:val="24"/>
          <w:lang/>
        </w:rPr>
        <w:t xml:space="preserve"> Justice”, de Richard </w:t>
      </w:r>
      <w:proofErr w:type="spellStart"/>
      <w:r>
        <w:rPr>
          <w:rFonts w:ascii="Arial" w:hAnsi="Arial" w:cs="Arial"/>
          <w:sz w:val="24"/>
          <w:szCs w:val="24"/>
          <w:lang/>
        </w:rPr>
        <w:t>Susskind</w:t>
      </w:r>
      <w:proofErr w:type="spellEnd"/>
      <w:r>
        <w:rPr>
          <w:rFonts w:ascii="Arial" w:hAnsi="Arial" w:cs="Arial"/>
          <w:sz w:val="24"/>
          <w:szCs w:val="24"/>
          <w:lang/>
        </w:rPr>
        <w:t xml:space="preserve">. Além disso, a imersão na metodologia de “design </w:t>
      </w:r>
      <w:proofErr w:type="spellStart"/>
      <w:r>
        <w:rPr>
          <w:rFonts w:ascii="Arial" w:hAnsi="Arial" w:cs="Arial"/>
          <w:sz w:val="24"/>
          <w:szCs w:val="24"/>
          <w:lang/>
        </w:rPr>
        <w:t>thinking</w:t>
      </w:r>
      <w:proofErr w:type="spellEnd"/>
      <w:r>
        <w:rPr>
          <w:rFonts w:ascii="Arial" w:hAnsi="Arial" w:cs="Arial"/>
          <w:sz w:val="24"/>
          <w:szCs w:val="24"/>
          <w:lang/>
        </w:rPr>
        <w:t xml:space="preserve">” influenciou a forma como passei a enxergar meu problema de pesquisa. Por fim, a disciplina também tratou bastante da questão do design organizacional das instituições, que é parte do trabalho por mim desenvolvido. </w:t>
      </w:r>
    </w:p>
    <w:p w:rsidR="00A2746C" w:rsidRDefault="00A2746C" w:rsidP="00A2746C">
      <w:pPr>
        <w:autoSpaceDE w:val="0"/>
        <w:autoSpaceDN w:val="0"/>
        <w:adjustRightInd w:val="0"/>
        <w:spacing w:after="0" w:line="360" w:lineRule="auto"/>
        <w:ind w:firstLine="1134"/>
        <w:jc w:val="both"/>
        <w:rPr>
          <w:rFonts w:ascii="Arial" w:hAnsi="Arial" w:cs="Arial"/>
          <w:sz w:val="24"/>
          <w:szCs w:val="24"/>
          <w:lang/>
        </w:rPr>
      </w:pPr>
      <w:r>
        <w:rPr>
          <w:rFonts w:ascii="Arial" w:hAnsi="Arial" w:cs="Arial"/>
          <w:sz w:val="24"/>
          <w:szCs w:val="24"/>
          <w:lang/>
        </w:rPr>
        <w:t>No que concerne à segunda (SPM), foi graças a ela que houve a completa revisão técnica do projeto de pesquisa inicialmente proposto, deflagrando guinada no curso do trabalho. A partir das orientações colhidas na disciplina, houve alteração significativa no recorte metodológico do objeto da pesquisa, definição mais clara do problema de pesquisa e de suas hipóteses e detalhamento dos objetivos. Além disso, ao final da disciplina, elaborei o primeiro sumário do projeto.</w:t>
      </w:r>
    </w:p>
    <w:p w:rsidR="00A2746C" w:rsidRDefault="00A2746C" w:rsidP="00A2746C">
      <w:pPr>
        <w:autoSpaceDE w:val="0"/>
        <w:autoSpaceDN w:val="0"/>
        <w:adjustRightInd w:val="0"/>
        <w:spacing w:after="0" w:line="360" w:lineRule="auto"/>
        <w:ind w:firstLine="1134"/>
        <w:jc w:val="both"/>
        <w:rPr>
          <w:rFonts w:ascii="Arial" w:hAnsi="Arial" w:cs="Arial"/>
          <w:sz w:val="24"/>
          <w:szCs w:val="24"/>
          <w:lang/>
        </w:rPr>
      </w:pPr>
      <w:r>
        <w:rPr>
          <w:rFonts w:ascii="Arial" w:hAnsi="Arial" w:cs="Arial"/>
          <w:sz w:val="24"/>
          <w:szCs w:val="24"/>
          <w:lang/>
        </w:rPr>
        <w:t xml:space="preserve">Quanto à última (Ética e Igualdade), influenciou diretamente um capítulo da dissertação, que abordará as oportunidades criadas com o serviço judicial digital, dentre elas a oferta de maior acesso à justiça garantida às pessoas com deficiência. Conceitos fundamentais de discriminação e inclusão foram </w:t>
      </w:r>
      <w:proofErr w:type="gramStart"/>
      <w:r>
        <w:rPr>
          <w:rFonts w:ascii="Arial" w:hAnsi="Arial" w:cs="Arial"/>
          <w:sz w:val="24"/>
          <w:szCs w:val="24"/>
          <w:lang/>
        </w:rPr>
        <w:t>aproveitados</w:t>
      </w:r>
      <w:proofErr w:type="gramEnd"/>
      <w:r>
        <w:rPr>
          <w:rFonts w:ascii="Arial" w:hAnsi="Arial" w:cs="Arial"/>
          <w:sz w:val="24"/>
          <w:szCs w:val="24"/>
          <w:lang/>
        </w:rPr>
        <w:t xml:space="preserve"> dos textos trabalhados na disciplina. </w:t>
      </w:r>
    </w:p>
    <w:p w:rsidR="00A2746C" w:rsidRDefault="00A2746C" w:rsidP="00A2746C">
      <w:pPr>
        <w:autoSpaceDE w:val="0"/>
        <w:autoSpaceDN w:val="0"/>
        <w:adjustRightInd w:val="0"/>
        <w:spacing w:after="0" w:line="360" w:lineRule="auto"/>
        <w:ind w:firstLine="1134"/>
        <w:jc w:val="both"/>
        <w:rPr>
          <w:rFonts w:ascii="Arial" w:hAnsi="Arial" w:cs="Arial"/>
          <w:sz w:val="24"/>
          <w:szCs w:val="24"/>
          <w:lang/>
        </w:rPr>
      </w:pPr>
      <w:r>
        <w:rPr>
          <w:rFonts w:ascii="Arial" w:hAnsi="Arial" w:cs="Arial"/>
          <w:sz w:val="24"/>
          <w:szCs w:val="24"/>
          <w:lang/>
        </w:rPr>
        <w:lastRenderedPageBreak/>
        <w:t xml:space="preserve">No atual semestre (2021.2), estou matriculado nas seguintes disciplinas: (a) </w:t>
      </w:r>
      <w:r w:rsidRPr="007A2F69">
        <w:rPr>
          <w:rFonts w:ascii="Arial" w:hAnsi="Arial" w:cs="Arial"/>
          <w:sz w:val="24"/>
          <w:szCs w:val="24"/>
          <w:lang/>
        </w:rPr>
        <w:t>Liderança Organizacional e Atividade Judicial</w:t>
      </w:r>
      <w:r>
        <w:rPr>
          <w:rFonts w:ascii="Arial" w:hAnsi="Arial" w:cs="Arial"/>
          <w:sz w:val="24"/>
          <w:szCs w:val="24"/>
          <w:lang/>
        </w:rPr>
        <w:t xml:space="preserve"> (</w:t>
      </w:r>
      <w:r w:rsidRPr="007A2F69">
        <w:rPr>
          <w:rFonts w:ascii="Arial" w:hAnsi="Arial" w:cs="Arial"/>
          <w:sz w:val="24"/>
          <w:szCs w:val="24"/>
          <w:lang/>
        </w:rPr>
        <w:t>LOJ)</w:t>
      </w:r>
      <w:r w:rsidR="007A2F69">
        <w:rPr>
          <w:rFonts w:ascii="Arial" w:hAnsi="Arial" w:cs="Arial"/>
          <w:sz w:val="24"/>
          <w:szCs w:val="24"/>
          <w:lang/>
        </w:rPr>
        <w:t>,</w:t>
      </w:r>
      <w:r>
        <w:rPr>
          <w:rFonts w:ascii="Arial" w:hAnsi="Arial" w:cs="Arial"/>
          <w:sz w:val="24"/>
          <w:szCs w:val="24"/>
          <w:lang/>
        </w:rPr>
        <w:t xml:space="preserve"> ministrada pela professora Luiza Vieira Sá de Figueiredo e; (b) e </w:t>
      </w:r>
      <w:r w:rsidRPr="007A2F69">
        <w:rPr>
          <w:rFonts w:ascii="Arial" w:hAnsi="Arial" w:cs="Arial"/>
          <w:sz w:val="24"/>
          <w:szCs w:val="24"/>
          <w:lang/>
        </w:rPr>
        <w:t>Sistema de Justiça e Pesquisa Empírica</w:t>
      </w:r>
      <w:r w:rsidR="007A2F69">
        <w:rPr>
          <w:rFonts w:ascii="Arial" w:hAnsi="Arial" w:cs="Arial"/>
          <w:sz w:val="24"/>
          <w:szCs w:val="24"/>
          <w:lang/>
        </w:rPr>
        <w:t xml:space="preserve"> (SPE), ministrada </w:t>
      </w:r>
      <w:r w:rsidR="007A2F69" w:rsidRPr="00A2746C">
        <w:rPr>
          <w:rFonts w:ascii="Arial" w:hAnsi="Arial" w:cs="Arial"/>
          <w:sz w:val="24"/>
          <w:szCs w:val="24"/>
          <w:lang/>
        </w:rPr>
        <w:t xml:space="preserve">por André Augusto Salvador Bezerra e José Marcos </w:t>
      </w:r>
      <w:proofErr w:type="spellStart"/>
      <w:r w:rsidR="007A2F69" w:rsidRPr="00A2746C">
        <w:rPr>
          <w:rFonts w:ascii="Arial" w:hAnsi="Arial" w:cs="Arial"/>
          <w:sz w:val="24"/>
          <w:szCs w:val="24"/>
          <w:lang/>
        </w:rPr>
        <w:t>Lunardelli</w:t>
      </w:r>
      <w:proofErr w:type="spellEnd"/>
      <w:r w:rsidR="007A2F69">
        <w:rPr>
          <w:rFonts w:ascii="Arial" w:hAnsi="Arial" w:cs="Arial"/>
          <w:sz w:val="24"/>
          <w:szCs w:val="24"/>
          <w:lang/>
        </w:rPr>
        <w:t>.</w:t>
      </w:r>
    </w:p>
    <w:p w:rsidR="007A2F69" w:rsidRDefault="007A2F69" w:rsidP="00A2746C">
      <w:pPr>
        <w:autoSpaceDE w:val="0"/>
        <w:autoSpaceDN w:val="0"/>
        <w:adjustRightInd w:val="0"/>
        <w:spacing w:after="0" w:line="360" w:lineRule="auto"/>
        <w:ind w:firstLine="1134"/>
        <w:jc w:val="both"/>
        <w:rPr>
          <w:rFonts w:ascii="Arial" w:hAnsi="Arial" w:cs="Arial"/>
          <w:sz w:val="24"/>
          <w:szCs w:val="24"/>
          <w:lang/>
        </w:rPr>
      </w:pPr>
      <w:r>
        <w:rPr>
          <w:rFonts w:ascii="Arial" w:hAnsi="Arial" w:cs="Arial"/>
          <w:sz w:val="24"/>
          <w:szCs w:val="24"/>
          <w:lang/>
        </w:rPr>
        <w:t xml:space="preserve">Quanto à primeira, influenciou a elaboração de parte da dissertação, porque aprofundou temas correlatos ao trabalho, quais sejam: cultura organizacional (obstáculo à consolidação do serviço judicial digital, tema da minha pesquisa) e </w:t>
      </w:r>
      <w:proofErr w:type="spellStart"/>
      <w:r>
        <w:rPr>
          <w:rFonts w:ascii="Arial" w:hAnsi="Arial" w:cs="Arial"/>
          <w:sz w:val="24"/>
          <w:szCs w:val="24"/>
          <w:lang/>
        </w:rPr>
        <w:t>teleliderança</w:t>
      </w:r>
      <w:proofErr w:type="spellEnd"/>
      <w:r>
        <w:rPr>
          <w:rFonts w:ascii="Arial" w:hAnsi="Arial" w:cs="Arial"/>
          <w:sz w:val="24"/>
          <w:szCs w:val="24"/>
          <w:lang/>
        </w:rPr>
        <w:t xml:space="preserve"> (liderança praticada à distância).</w:t>
      </w:r>
    </w:p>
    <w:p w:rsidR="007A2F69" w:rsidRDefault="007A2F69" w:rsidP="00A2746C">
      <w:pPr>
        <w:autoSpaceDE w:val="0"/>
        <w:autoSpaceDN w:val="0"/>
        <w:adjustRightInd w:val="0"/>
        <w:spacing w:after="0" w:line="360" w:lineRule="auto"/>
        <w:ind w:firstLine="1134"/>
        <w:jc w:val="both"/>
        <w:rPr>
          <w:rFonts w:ascii="Arial" w:hAnsi="Arial" w:cs="Arial"/>
          <w:sz w:val="24"/>
          <w:szCs w:val="24"/>
          <w:lang/>
        </w:rPr>
      </w:pPr>
      <w:r>
        <w:rPr>
          <w:rFonts w:ascii="Arial" w:hAnsi="Arial" w:cs="Arial"/>
          <w:sz w:val="24"/>
          <w:szCs w:val="24"/>
          <w:lang/>
        </w:rPr>
        <w:t>Em relação à segunda, a disciplina apresentou inúmeros exemplos de projetos de pesquisas metodologicamente muito bem construídos, influenciando diretamente a forma como a dissertação foi pensada e executada. Além disso, por conta da cadeira, desenvolvi um capítulo próprio de metodologia para a qualificação.</w:t>
      </w:r>
    </w:p>
    <w:p w:rsidR="007A2F69" w:rsidRDefault="007A2F69" w:rsidP="007A2F69">
      <w:pPr>
        <w:autoSpaceDE w:val="0"/>
        <w:autoSpaceDN w:val="0"/>
        <w:adjustRightInd w:val="0"/>
        <w:spacing w:after="0" w:line="360" w:lineRule="auto"/>
        <w:ind w:firstLine="1134"/>
        <w:jc w:val="both"/>
        <w:rPr>
          <w:rFonts w:ascii="Arial" w:hAnsi="Arial" w:cs="Arial"/>
          <w:sz w:val="24"/>
          <w:szCs w:val="24"/>
          <w:lang/>
        </w:rPr>
      </w:pPr>
      <w:r w:rsidRPr="007A2F69">
        <w:rPr>
          <w:rFonts w:ascii="Arial" w:hAnsi="Arial" w:cs="Arial"/>
          <w:sz w:val="24"/>
          <w:szCs w:val="24"/>
          <w:lang/>
        </w:rPr>
        <w:t>Por fim, durante todo o tempo do mestrado até agora, figurei como integrante do Grupo de Pesquisa 2 - Gestão de Unidades, Redes Organizacionais e Design Organizacional,</w:t>
      </w:r>
      <w:r>
        <w:rPr>
          <w:rFonts w:ascii="Arial" w:hAnsi="Arial" w:cs="Arial"/>
          <w:sz w:val="24"/>
          <w:szCs w:val="24"/>
          <w:lang/>
        </w:rPr>
        <w:t xml:space="preserve"> sob a liderança do professor</w:t>
      </w:r>
      <w:r w:rsidRPr="007A2F69">
        <w:rPr>
          <w:rFonts w:ascii="Arial" w:hAnsi="Arial" w:cs="Arial"/>
          <w:sz w:val="24"/>
          <w:szCs w:val="24"/>
          <w:lang/>
        </w:rPr>
        <w:t xml:space="preserve"> Antônio César </w:t>
      </w:r>
      <w:proofErr w:type="spellStart"/>
      <w:r w:rsidRPr="007A2F69">
        <w:rPr>
          <w:rFonts w:ascii="Arial" w:hAnsi="Arial" w:cs="Arial"/>
          <w:sz w:val="24"/>
          <w:szCs w:val="24"/>
          <w:lang/>
        </w:rPr>
        <w:t>Bochenek</w:t>
      </w:r>
      <w:proofErr w:type="spellEnd"/>
      <w:r>
        <w:rPr>
          <w:rFonts w:ascii="Arial" w:hAnsi="Arial" w:cs="Arial"/>
          <w:sz w:val="24"/>
          <w:szCs w:val="24"/>
          <w:lang/>
        </w:rPr>
        <w:t>, grupo este em que desenvolvi pesquisa empírica que é parte essencial da minha dissertação.</w:t>
      </w:r>
    </w:p>
    <w:p w:rsidR="007A2F69" w:rsidRPr="00A2746C" w:rsidRDefault="007A2F69" w:rsidP="00A2746C">
      <w:pPr>
        <w:autoSpaceDE w:val="0"/>
        <w:autoSpaceDN w:val="0"/>
        <w:adjustRightInd w:val="0"/>
        <w:spacing w:after="0" w:line="360" w:lineRule="auto"/>
        <w:ind w:firstLine="1134"/>
        <w:jc w:val="both"/>
        <w:rPr>
          <w:rFonts w:ascii="Arial" w:hAnsi="Arial" w:cs="Arial"/>
          <w:sz w:val="24"/>
          <w:szCs w:val="24"/>
          <w:lang/>
        </w:rPr>
      </w:pPr>
    </w:p>
    <w:p w:rsidR="00C4697D" w:rsidRPr="00A2746C" w:rsidRDefault="00C4697D" w:rsidP="00A2746C">
      <w:pPr>
        <w:autoSpaceDE w:val="0"/>
        <w:autoSpaceDN w:val="0"/>
        <w:adjustRightInd w:val="0"/>
        <w:spacing w:after="0" w:line="360" w:lineRule="auto"/>
        <w:ind w:firstLine="1134"/>
        <w:jc w:val="both"/>
        <w:rPr>
          <w:rFonts w:ascii="Arial" w:hAnsi="Arial" w:cs="Arial"/>
          <w:sz w:val="24"/>
          <w:szCs w:val="24"/>
          <w:lang/>
        </w:rPr>
      </w:pPr>
    </w:p>
    <w:p w:rsidR="00C4697D" w:rsidRPr="00831FC7" w:rsidRDefault="00C4697D" w:rsidP="00831FC7">
      <w:pPr>
        <w:autoSpaceDE w:val="0"/>
        <w:autoSpaceDN w:val="0"/>
        <w:adjustRightInd w:val="0"/>
        <w:spacing w:after="0" w:line="360" w:lineRule="auto"/>
        <w:ind w:firstLine="1134"/>
        <w:jc w:val="both"/>
        <w:rPr>
          <w:rFonts w:ascii="Arial" w:hAnsi="Arial" w:cs="Arial"/>
          <w:sz w:val="24"/>
          <w:szCs w:val="24"/>
          <w:lang/>
        </w:rPr>
      </w:pPr>
    </w:p>
    <w:p w:rsidR="00831FC7" w:rsidRDefault="00831FC7" w:rsidP="00831FC7">
      <w:pPr>
        <w:autoSpaceDE w:val="0"/>
        <w:autoSpaceDN w:val="0"/>
        <w:adjustRightInd w:val="0"/>
        <w:spacing w:after="0" w:line="360" w:lineRule="auto"/>
        <w:ind w:firstLine="1134"/>
        <w:jc w:val="both"/>
        <w:rPr>
          <w:rFonts w:ascii="Arial" w:hAnsi="Arial" w:cs="Arial"/>
          <w:sz w:val="24"/>
          <w:szCs w:val="24"/>
          <w:lang/>
        </w:rPr>
      </w:pPr>
    </w:p>
    <w:p w:rsidR="00D74194" w:rsidRDefault="00D74194"/>
    <w:sectPr w:rsidR="00D74194" w:rsidSect="002F3317">
      <w:pgSz w:w="12240" w:h="15840"/>
      <w:pgMar w:top="1417" w:right="1701" w:bottom="1417" w:left="1701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831FC7"/>
    <w:rsid w:val="0054161D"/>
    <w:rsid w:val="007A2F69"/>
    <w:rsid w:val="00831FC7"/>
    <w:rsid w:val="00A2746C"/>
    <w:rsid w:val="00C4697D"/>
    <w:rsid w:val="00D741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4">
    <w:name w:val="heading 4"/>
    <w:basedOn w:val="Normal"/>
    <w:link w:val="Ttulo4Char"/>
    <w:uiPriority w:val="9"/>
    <w:qFormat/>
    <w:rsid w:val="00831FC7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C4697D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4Char">
    <w:name w:val="Título 4 Char"/>
    <w:basedOn w:val="Fontepargpadro"/>
    <w:link w:val="Ttulo4"/>
    <w:uiPriority w:val="9"/>
    <w:rsid w:val="00831FC7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Ttulo5Char">
    <w:name w:val="Título 5 Char"/>
    <w:basedOn w:val="Fontepargpadro"/>
    <w:link w:val="Ttulo5"/>
    <w:uiPriority w:val="9"/>
    <w:semiHidden/>
    <w:rsid w:val="00C4697D"/>
    <w:rPr>
      <w:rFonts w:asciiTheme="majorHAnsi" w:eastAsiaTheme="majorEastAsia" w:hAnsiTheme="majorHAnsi" w:cstheme="majorBidi"/>
      <w:color w:val="243F60" w:themeColor="accent1" w:themeShade="7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362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33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76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61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3</Pages>
  <Words>735</Words>
  <Characters>3975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4701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Hewlett-Packard Company</dc:creator>
  <cp:keywords/>
  <dc:description/>
  <cp:lastModifiedBy>Hewlett-Packard Company</cp:lastModifiedBy>
  <cp:revision>4</cp:revision>
  <dcterms:created xsi:type="dcterms:W3CDTF">2021-12-03T13:29:00Z</dcterms:created>
  <dcterms:modified xsi:type="dcterms:W3CDTF">2021-12-03T14:06:00Z</dcterms:modified>
</cp:coreProperties>
</file>